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A07" w:rsidRDefault="00053A07" w:rsidP="00053A07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>ПЕДСОВЕТ</w:t>
      </w:r>
    </w:p>
    <w:p w:rsidR="00053A07" w:rsidRDefault="00053A07" w:rsidP="00053A07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>«</w:t>
      </w:r>
      <w:proofErr w:type="gramStart"/>
      <w:r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>СОВЕМЕННЫЕ  ПОДХОДЫ</w:t>
      </w:r>
      <w:proofErr w:type="gramEnd"/>
      <w:r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 xml:space="preserve"> В РАБОТЕ С ОДАРЕННЫМИ ДЕТЬМИ»</w:t>
      </w:r>
    </w:p>
    <w:p w:rsidR="00053A07" w:rsidRDefault="00053A07" w:rsidP="0054227C">
      <w:pPr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54227C" w:rsidRPr="0054227C" w:rsidRDefault="0054227C" w:rsidP="0054227C">
      <w:pPr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</w:pPr>
      <w:r w:rsidRPr="0054227C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>СЛАЙД №1</w:t>
      </w:r>
      <w:r w:rsidR="00520894" w:rsidRPr="0054227C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 w:rsidR="00BD2CFD" w:rsidRPr="0054227C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 xml:space="preserve">     </w:t>
      </w:r>
      <w:r w:rsidRPr="0054227C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>Педсовет «</w:t>
      </w:r>
      <w:r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 xml:space="preserve">Современные подходы в </w:t>
      </w:r>
      <w:proofErr w:type="gramStart"/>
      <w:r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 xml:space="preserve">работе </w:t>
      </w:r>
      <w:r w:rsidRPr="0054227C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 xml:space="preserve"> с</w:t>
      </w:r>
      <w:proofErr w:type="gramEnd"/>
      <w:r w:rsidRPr="0054227C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 xml:space="preserve"> одаренными детьми»</w:t>
      </w:r>
      <w:r w:rsidR="00BD2CFD" w:rsidRPr="0054227C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 xml:space="preserve">  </w:t>
      </w:r>
    </w:p>
    <w:p w:rsidR="00BD2CFD" w:rsidRPr="00BD2CFD" w:rsidRDefault="00BD2CFD" w:rsidP="00BD2C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2271">
        <w:rPr>
          <w:rFonts w:ascii="Times New Roman" w:hAnsi="Times New Roman" w:cs="Times New Roman"/>
          <w:b/>
          <w:sz w:val="28"/>
          <w:szCs w:val="28"/>
        </w:rPr>
        <w:t>АКТУАЛЬНОСТЬ</w:t>
      </w:r>
    </w:p>
    <w:p w:rsidR="00BD2CFD" w:rsidRPr="00BD2CFD" w:rsidRDefault="00BD2CFD" w:rsidP="00BD2CFD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2CFD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 xml:space="preserve"> Притча «Лавка возможностей».</w:t>
      </w:r>
    </w:p>
    <w:p w:rsidR="00BD2CFD" w:rsidRPr="00BD2CFD" w:rsidRDefault="00BD2CFD" w:rsidP="00BD2CFD">
      <w:pPr>
        <w:shd w:val="clear" w:color="auto" w:fill="FFFFFF"/>
        <w:spacing w:after="0"/>
        <w:ind w:firstLine="36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2CF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«Однажды человеку приснился сон, будто он идет по городу и </w:t>
      </w:r>
      <w:r w:rsidRPr="00BD2CFD">
        <w:rPr>
          <w:rFonts w:ascii="Times New Roman" w:eastAsia="Calibri" w:hAnsi="Times New Roman" w:cs="Times New Roman"/>
          <w:color w:val="000000"/>
          <w:sz w:val="28"/>
          <w:szCs w:val="28"/>
        </w:rPr>
        <w:t>заходит в торговую лавку. Он долго бродит среди разнообразных экзотических фруктов и овощей. Там есть весьма странные и не</w:t>
      </w:r>
      <w:r w:rsidRPr="00BD2CFD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</w:r>
      <w:r w:rsidRPr="00BD2CF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обычные плоды и ягоды,</w:t>
      </w:r>
      <w:r w:rsidR="0054227C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даже близко не</w:t>
      </w:r>
      <w:r w:rsidRPr="00BD2CF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похожие на те, что он ра</w:t>
      </w:r>
      <w:r w:rsidRPr="00BD2CF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softHyphen/>
      </w:r>
      <w:r w:rsidRPr="00BD2CF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нее видел. Одни привлекают его своими невероятными красками, </w:t>
      </w:r>
      <w:r w:rsidRPr="00BD2CF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другие манят ароматом, третьи - изысканными звуками, донося</w:t>
      </w:r>
      <w:r w:rsidRPr="00BD2CF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softHyphen/>
      </w:r>
      <w:r w:rsidRPr="00BD2CFD">
        <w:rPr>
          <w:rFonts w:ascii="Times New Roman" w:eastAsia="Calibri" w:hAnsi="Times New Roman" w:cs="Times New Roman"/>
          <w:color w:val="000000"/>
          <w:sz w:val="28"/>
          <w:szCs w:val="28"/>
        </w:rPr>
        <w:t>щимися из сердцевин фруктов.</w:t>
      </w:r>
    </w:p>
    <w:p w:rsidR="00BD2CFD" w:rsidRPr="00BD2CFD" w:rsidRDefault="00BD2CFD" w:rsidP="00BD2CFD">
      <w:pPr>
        <w:shd w:val="clear" w:color="auto" w:fill="FFFFFF"/>
        <w:spacing w:after="0"/>
        <w:ind w:firstLine="36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2CF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И</w:t>
      </w:r>
      <w:r w:rsidR="0054227C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,</w:t>
      </w:r>
      <w:r w:rsidRPr="00BD2CF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конечно же</w:t>
      </w:r>
      <w:r w:rsidR="0054227C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,</w:t>
      </w:r>
      <w:r w:rsidRPr="00BD2CF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каждый из людей выбирает тот плод, который </w:t>
      </w:r>
      <w:r w:rsidRPr="00BD2CF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ему по душе, часто оказывается, что именно это ему и необходимо. </w:t>
      </w:r>
      <w:r w:rsidRPr="00BD2CF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Но как только покупатель берет в руки фрукт, тот исчезает, а на </w:t>
      </w:r>
      <w:r w:rsidRPr="00BD2CFD">
        <w:rPr>
          <w:rFonts w:ascii="Times New Roman" w:eastAsia="Calibri" w:hAnsi="Times New Roman" w:cs="Times New Roman"/>
          <w:color w:val="000000"/>
          <w:sz w:val="28"/>
          <w:szCs w:val="28"/>
        </w:rPr>
        <w:t>ладони остается лишь крохотное семечко.</w:t>
      </w:r>
    </w:p>
    <w:p w:rsidR="00BD2CFD" w:rsidRPr="00BD2CFD" w:rsidRDefault="00BD2CFD" w:rsidP="00BD2CFD">
      <w:pPr>
        <w:shd w:val="clear" w:color="auto" w:fill="FFFFFF"/>
        <w:spacing w:after="0"/>
        <w:ind w:firstLine="36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2CF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Немало удивленный, человек решил схитрить и подошел к хо</w:t>
      </w:r>
      <w:r w:rsidRPr="00BD2CF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softHyphen/>
      </w:r>
      <w:r w:rsidRPr="00BD2CF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зяину </w:t>
      </w:r>
      <w:proofErr w:type="gramStart"/>
      <w:r w:rsidRPr="00BD2CF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лавки:</w:t>
      </w:r>
      <w:r w:rsidRPr="00BD2CFD">
        <w:rPr>
          <w:rFonts w:ascii="Times New Roman" w:eastAsia="Calibri" w:hAnsi="Times New Roman" w:cs="Times New Roman"/>
          <w:color w:val="000000"/>
          <w:sz w:val="28"/>
          <w:szCs w:val="28"/>
        </w:rPr>
        <w:t>   </w:t>
      </w:r>
      <w:proofErr w:type="gramEnd"/>
      <w:r w:rsidRPr="00BD2CFD">
        <w:rPr>
          <w:rFonts w:ascii="Times New Roman" w:eastAsia="Calibri" w:hAnsi="Times New Roman" w:cs="Times New Roman"/>
          <w:color w:val="000000"/>
          <w:sz w:val="28"/>
          <w:szCs w:val="28"/>
        </w:rPr>
        <w:t>      .</w:t>
      </w:r>
    </w:p>
    <w:p w:rsidR="00BD2CFD" w:rsidRPr="00BD2CFD" w:rsidRDefault="00BD2CFD" w:rsidP="00BD2CFD">
      <w:pPr>
        <w:shd w:val="clear" w:color="auto" w:fill="FFFFFF"/>
        <w:spacing w:after="0"/>
        <w:ind w:firstLine="34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2CFD">
        <w:rPr>
          <w:rFonts w:ascii="Times New Roman" w:eastAsia="Calibri" w:hAnsi="Times New Roman" w:cs="Times New Roman"/>
          <w:color w:val="000000"/>
          <w:sz w:val="28"/>
          <w:szCs w:val="28"/>
        </w:rPr>
        <w:t>- </w:t>
      </w:r>
      <w:r w:rsidRPr="00BD2CFD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Дайте мне, пожалуйста, вон тот фрукт, - сказал он и показал </w:t>
      </w:r>
      <w:r w:rsidRPr="00BD2CF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на полку.</w:t>
      </w:r>
    </w:p>
    <w:p w:rsidR="0054227C" w:rsidRDefault="00BD2CFD" w:rsidP="00BD2CFD">
      <w:pPr>
        <w:shd w:val="clear" w:color="auto" w:fill="FFFFFF"/>
        <w:spacing w:after="0"/>
        <w:ind w:firstLine="37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BD2CFD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Хозяин лавки подал прекраснейший экзотический фрукт, но, </w:t>
      </w:r>
      <w:r w:rsidRPr="00BD2CF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едва коснувшись руки, он исчез, а на ладони лежало крохотное се</w:t>
      </w:r>
      <w:r w:rsidRPr="00BD2CF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softHyphen/>
        <w:t>мечко. Увидев удивление на лице покупателя, хозяин лавки сказал:</w:t>
      </w:r>
    </w:p>
    <w:p w:rsidR="00BD2CFD" w:rsidRPr="00BD2CFD" w:rsidRDefault="00BD2CFD" w:rsidP="00BD2CFD">
      <w:pPr>
        <w:shd w:val="clear" w:color="auto" w:fill="FFFFFF"/>
        <w:spacing w:after="0"/>
        <w:ind w:firstLine="37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2CFD">
        <w:rPr>
          <w:rFonts w:ascii="Times New Roman" w:eastAsia="Calibri" w:hAnsi="Times New Roman" w:cs="Times New Roman"/>
          <w:color w:val="000000"/>
          <w:sz w:val="28"/>
          <w:szCs w:val="28"/>
        </w:rPr>
        <w:t>- Мы не торгуем плодами, мы торгуем семенами».</w:t>
      </w:r>
    </w:p>
    <w:p w:rsidR="00BD2CFD" w:rsidRPr="00BD2CFD" w:rsidRDefault="00BD2CFD" w:rsidP="00BD2CFD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2CFD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</w:p>
    <w:p w:rsidR="0054227C" w:rsidRDefault="00BD2CFD" w:rsidP="00BD2CFD">
      <w:pPr>
        <w:shd w:val="clear" w:color="auto" w:fill="FFFFFF"/>
        <w:jc w:val="both"/>
        <w:rPr>
          <w:rFonts w:ascii="Times New Roman" w:hAnsi="Times New Roman"/>
          <w:i/>
          <w:color w:val="000000"/>
          <w:spacing w:val="1"/>
          <w:sz w:val="28"/>
          <w:szCs w:val="28"/>
        </w:rPr>
      </w:pPr>
      <w:r>
        <w:rPr>
          <w:rFonts w:ascii="Times New Roman" w:hAnsi="Times New Roman"/>
          <w:i/>
          <w:color w:val="000000"/>
          <w:spacing w:val="-1"/>
          <w:sz w:val="28"/>
          <w:szCs w:val="28"/>
        </w:rPr>
        <w:t>-</w:t>
      </w:r>
      <w:r w:rsidRPr="00BD2CFD">
        <w:rPr>
          <w:rFonts w:ascii="Times New Roman" w:hAnsi="Times New Roman"/>
          <w:i/>
          <w:color w:val="000000"/>
          <w:spacing w:val="-1"/>
          <w:sz w:val="28"/>
          <w:szCs w:val="28"/>
        </w:rPr>
        <w:t xml:space="preserve"> </w:t>
      </w:r>
      <w:r w:rsidRPr="00BD2CFD">
        <w:rPr>
          <w:rFonts w:ascii="Times New Roman" w:eastAsia="Calibri" w:hAnsi="Times New Roman" w:cs="Times New Roman"/>
          <w:i/>
          <w:color w:val="000000"/>
          <w:spacing w:val="-1"/>
          <w:sz w:val="28"/>
          <w:szCs w:val="28"/>
        </w:rPr>
        <w:t xml:space="preserve">Каким образом данная притча может быть применима к нашей </w:t>
      </w:r>
      <w:r w:rsidRPr="00BD2CFD">
        <w:rPr>
          <w:rFonts w:ascii="Times New Roman" w:eastAsia="Calibri" w:hAnsi="Times New Roman" w:cs="Times New Roman"/>
          <w:i/>
          <w:color w:val="000000"/>
          <w:spacing w:val="1"/>
          <w:sz w:val="28"/>
          <w:szCs w:val="28"/>
        </w:rPr>
        <w:t>сегодняшней теме</w:t>
      </w:r>
      <w:r>
        <w:rPr>
          <w:rFonts w:ascii="Times New Roman" w:hAnsi="Times New Roman"/>
          <w:i/>
          <w:color w:val="000000"/>
          <w:spacing w:val="1"/>
          <w:sz w:val="28"/>
          <w:szCs w:val="28"/>
        </w:rPr>
        <w:t>?</w:t>
      </w:r>
    </w:p>
    <w:p w:rsidR="00BD2CFD" w:rsidRPr="0054227C" w:rsidRDefault="0054227C" w:rsidP="00BD2CFD">
      <w:pPr>
        <w:shd w:val="clear" w:color="auto" w:fill="FFFFFF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54227C">
        <w:rPr>
          <w:rFonts w:ascii="Times New Roman" w:hAnsi="Times New Roman"/>
          <w:b/>
          <w:color w:val="000000"/>
          <w:spacing w:val="1"/>
          <w:sz w:val="28"/>
          <w:szCs w:val="28"/>
        </w:rPr>
        <w:t>СЛАЙД №2</w:t>
      </w:r>
      <w:r w:rsidR="00BD2CFD" w:rsidRPr="0054227C">
        <w:rPr>
          <w:rFonts w:ascii="Times New Roman" w:eastAsia="Calibri" w:hAnsi="Times New Roman" w:cs="Times New Roman"/>
          <w:b/>
          <w:i/>
          <w:color w:val="000000"/>
          <w:spacing w:val="1"/>
          <w:sz w:val="28"/>
          <w:szCs w:val="28"/>
        </w:rPr>
        <w:t xml:space="preserve"> </w:t>
      </w:r>
    </w:p>
    <w:p w:rsidR="00BD2CFD" w:rsidRPr="00BD2CFD" w:rsidRDefault="00BD2CFD" w:rsidP="00BD2C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CFD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«Одаренность человека - это маленький росточек, едва проклюнувшийся из земли и требующий к себе огромного внимания. Необходимо холить и лелеять, ухаживать за ним, сделать все необходимое, что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бы он вырос и дал обильный плод.</w:t>
      </w:r>
      <w:r w:rsidRPr="00BD2CF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BD2CFD" w:rsidRPr="00002271" w:rsidRDefault="00BD2CFD" w:rsidP="00BD2CF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BD2CF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В. А. Сухомлинский</w:t>
      </w:r>
    </w:p>
    <w:p w:rsidR="00E80093" w:rsidRPr="00E80093" w:rsidRDefault="00E80093" w:rsidP="00E80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093">
        <w:rPr>
          <w:rFonts w:ascii="Times New Roman" w:hAnsi="Times New Roman" w:cs="Times New Roman"/>
          <w:sz w:val="28"/>
          <w:szCs w:val="28"/>
        </w:rPr>
        <w:t xml:space="preserve">Проблема одаренности в настоящее время становится все более актуальной. Это, прежде всего, связано </w:t>
      </w:r>
      <w:r w:rsidRPr="00E8009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 потребностью общества в неординарной творческой личности.</w:t>
      </w:r>
      <w:r w:rsidRPr="00E800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093" w:rsidRDefault="00E80093" w:rsidP="00E80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093">
        <w:rPr>
          <w:rFonts w:ascii="Times New Roman" w:hAnsi="Times New Roman" w:cs="Times New Roman"/>
          <w:sz w:val="28"/>
          <w:szCs w:val="28"/>
        </w:rPr>
        <w:t xml:space="preserve">Раннее выявление, обучение и воспитание одаренных и талантливых детей составляет одну их главных проблем </w:t>
      </w:r>
      <w:r w:rsidRPr="00E8009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совершенствования системы образования.</w:t>
      </w:r>
      <w:r w:rsidRPr="00E80093">
        <w:rPr>
          <w:rFonts w:ascii="Times New Roman" w:hAnsi="Times New Roman" w:cs="Times New Roman"/>
          <w:sz w:val="28"/>
          <w:szCs w:val="28"/>
        </w:rPr>
        <w:t xml:space="preserve"> Бытует мнение, что одаренные дети не нуждаются в помощи взрослых, в особом внимании и руководстве. Однако в силу личностных особенностей такие дети наиболее чувствительны к оценке их деятельности, поведения и мышления.</w:t>
      </w:r>
      <w:r w:rsidRPr="00E8009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80093">
        <w:rPr>
          <w:rFonts w:ascii="Times New Roman" w:hAnsi="Times New Roman" w:cs="Times New Roman"/>
          <w:sz w:val="28"/>
          <w:szCs w:val="28"/>
        </w:rPr>
        <w:t>Выявление одарённых детей, организация системной работы – одна из главных задач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093">
        <w:rPr>
          <w:rFonts w:ascii="Times New Roman" w:hAnsi="Times New Roman" w:cs="Times New Roman"/>
          <w:sz w:val="28"/>
          <w:szCs w:val="28"/>
        </w:rPr>
        <w:t xml:space="preserve">современной школы. С </w:t>
      </w:r>
      <w:proofErr w:type="gramStart"/>
      <w:r w:rsidRPr="00E80093">
        <w:rPr>
          <w:rFonts w:ascii="Times New Roman" w:hAnsi="Times New Roman" w:cs="Times New Roman"/>
          <w:sz w:val="28"/>
          <w:szCs w:val="28"/>
        </w:rPr>
        <w:t>сентября  2011</w:t>
      </w:r>
      <w:proofErr w:type="gramEnd"/>
      <w:r w:rsidRPr="00E80093">
        <w:rPr>
          <w:rFonts w:ascii="Times New Roman" w:hAnsi="Times New Roman" w:cs="Times New Roman"/>
          <w:sz w:val="28"/>
          <w:szCs w:val="28"/>
        </w:rPr>
        <w:t xml:space="preserve"> года во всех образовательных учреждениях страны введен  </w:t>
      </w:r>
      <w:r w:rsidRPr="00E80093">
        <w:rPr>
          <w:rFonts w:ascii="Times New Roman" w:hAnsi="Times New Roman" w:cs="Times New Roman"/>
          <w:sz w:val="28"/>
          <w:szCs w:val="28"/>
        </w:rPr>
        <w:lastRenderedPageBreak/>
        <w:t xml:space="preserve">ФГОС. В основе ФГОС лежит системно - деятельностный подход, который, среди множества </w:t>
      </w:r>
      <w:proofErr w:type="gramStart"/>
      <w:r w:rsidRPr="00E80093">
        <w:rPr>
          <w:rFonts w:ascii="Times New Roman" w:hAnsi="Times New Roman" w:cs="Times New Roman"/>
          <w:sz w:val="28"/>
          <w:szCs w:val="28"/>
        </w:rPr>
        <w:t>планируемых  результатов</w:t>
      </w:r>
      <w:proofErr w:type="gramEnd"/>
      <w:r w:rsidRPr="00E80093">
        <w:rPr>
          <w:rFonts w:ascii="Times New Roman" w:hAnsi="Times New Roman" w:cs="Times New Roman"/>
          <w:sz w:val="28"/>
          <w:szCs w:val="28"/>
        </w:rPr>
        <w:t xml:space="preserve">, предполагает: </w:t>
      </w:r>
    </w:p>
    <w:p w:rsidR="00E80093" w:rsidRDefault="00E80093" w:rsidP="00E8009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093">
        <w:rPr>
          <w:rFonts w:ascii="Times New Roman" w:hAnsi="Times New Roman" w:cs="Times New Roman"/>
          <w:sz w:val="28"/>
          <w:szCs w:val="28"/>
        </w:rPr>
        <w:t xml:space="preserve">воспитание и </w:t>
      </w:r>
      <w:proofErr w:type="gramStart"/>
      <w:r w:rsidRPr="00E80093">
        <w:rPr>
          <w:rFonts w:ascii="Times New Roman" w:hAnsi="Times New Roman" w:cs="Times New Roman"/>
          <w:sz w:val="28"/>
          <w:szCs w:val="28"/>
        </w:rPr>
        <w:t>развитие  качеств</w:t>
      </w:r>
      <w:proofErr w:type="gramEnd"/>
      <w:r w:rsidRPr="00E80093">
        <w:rPr>
          <w:rFonts w:ascii="Times New Roman" w:hAnsi="Times New Roman" w:cs="Times New Roman"/>
          <w:sz w:val="28"/>
          <w:szCs w:val="28"/>
        </w:rPr>
        <w:t xml:space="preserve"> личности, отвечающих требованиям современного общества; </w:t>
      </w:r>
    </w:p>
    <w:p w:rsidR="00E80093" w:rsidRDefault="00E80093" w:rsidP="00E8009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093">
        <w:rPr>
          <w:rFonts w:ascii="Times New Roman" w:hAnsi="Times New Roman" w:cs="Times New Roman"/>
          <w:sz w:val="28"/>
          <w:szCs w:val="28"/>
        </w:rPr>
        <w:t xml:space="preserve">учёт индивидуальных особенностей учащихся; </w:t>
      </w:r>
    </w:p>
    <w:p w:rsidR="00E80093" w:rsidRPr="00E80093" w:rsidRDefault="00E80093" w:rsidP="00E8009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093">
        <w:rPr>
          <w:rFonts w:ascii="Times New Roman" w:hAnsi="Times New Roman" w:cs="Times New Roman"/>
          <w:sz w:val="28"/>
          <w:szCs w:val="28"/>
        </w:rPr>
        <w:t xml:space="preserve">разнообразие их развития, обеспечение роста творческого потенциала и познавательных мотивов. </w:t>
      </w:r>
    </w:p>
    <w:p w:rsidR="00BD2CFD" w:rsidRPr="00BD2CFD" w:rsidRDefault="00BD2CFD" w:rsidP="00BD2CFD">
      <w:pPr>
        <w:spacing w:before="100" w:beforeAutospacing="1" w:after="12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CF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Национальной образовательной инициативе «Наша Новая Школа» говорится:</w:t>
      </w:r>
    </w:p>
    <w:p w:rsidR="00BD2CFD" w:rsidRPr="00BD2CFD" w:rsidRDefault="00BD2CFD" w:rsidP="00BD2CFD">
      <w:p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D2CF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«Необходимо… создать как специальную систему поддержки сформировавшихся талантливых школьников, так и общую среду для проявления и развития способностей каждого ребенка, стимулирования и выявления достижений одаренных ребят».</w:t>
      </w:r>
    </w:p>
    <w:p w:rsidR="0054227C" w:rsidRPr="0054227C" w:rsidRDefault="0054227C" w:rsidP="00743A2A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227C">
        <w:rPr>
          <w:rFonts w:ascii="Times New Roman" w:hAnsi="Times New Roman" w:cs="Times New Roman"/>
          <w:b/>
          <w:sz w:val="28"/>
          <w:szCs w:val="28"/>
        </w:rPr>
        <w:t>СЛАЙД №3</w:t>
      </w:r>
    </w:p>
    <w:p w:rsidR="00743A2A" w:rsidRPr="003B6C39" w:rsidRDefault="00743A2A" w:rsidP="00743A2A">
      <w:pPr>
        <w:spacing w:after="0"/>
        <w:jc w:val="both"/>
        <w:rPr>
          <w:rFonts w:asciiTheme="majorHAnsi" w:hAnsiTheme="majorHAnsi"/>
          <w:b/>
          <w:sz w:val="28"/>
          <w:szCs w:val="28"/>
        </w:rPr>
      </w:pPr>
      <w:r w:rsidRPr="003B6C39">
        <w:rPr>
          <w:rFonts w:asciiTheme="majorHAnsi" w:hAnsiTheme="majorHAnsi"/>
          <w:b/>
          <w:sz w:val="28"/>
          <w:szCs w:val="28"/>
        </w:rPr>
        <w:t>Цель:</w:t>
      </w:r>
    </w:p>
    <w:p w:rsidR="00743A2A" w:rsidRDefault="00743A2A" w:rsidP="00743A2A">
      <w:pPr>
        <w:pStyle w:val="a3"/>
        <w:numPr>
          <w:ilvl w:val="0"/>
          <w:numId w:val="3"/>
        </w:numPr>
        <w:ind w:left="709" w:hanging="283"/>
        <w:jc w:val="both"/>
        <w:rPr>
          <w:rFonts w:asciiTheme="majorHAnsi" w:hAnsiTheme="majorHAnsi"/>
          <w:sz w:val="28"/>
          <w:szCs w:val="28"/>
        </w:rPr>
      </w:pPr>
      <w:r w:rsidRPr="003B6C39">
        <w:rPr>
          <w:rFonts w:asciiTheme="majorHAnsi" w:hAnsiTheme="majorHAnsi"/>
          <w:sz w:val="28"/>
          <w:szCs w:val="28"/>
        </w:rPr>
        <w:t>совершенствование работы педагогов с одаренными детьми.</w:t>
      </w:r>
    </w:p>
    <w:p w:rsidR="0054227C" w:rsidRDefault="0054227C" w:rsidP="0054227C">
      <w:pPr>
        <w:pStyle w:val="a3"/>
        <w:ind w:left="709"/>
        <w:jc w:val="both"/>
        <w:rPr>
          <w:rFonts w:asciiTheme="majorHAnsi" w:hAnsiTheme="majorHAnsi"/>
          <w:sz w:val="28"/>
          <w:szCs w:val="28"/>
        </w:rPr>
      </w:pPr>
    </w:p>
    <w:p w:rsidR="0054227C" w:rsidRPr="0054227C" w:rsidRDefault="0054227C" w:rsidP="0054227C">
      <w:pPr>
        <w:pStyle w:val="a3"/>
        <w:ind w:left="709"/>
        <w:jc w:val="both"/>
        <w:rPr>
          <w:rFonts w:asciiTheme="majorHAnsi" w:hAnsiTheme="majorHAnsi"/>
          <w:b/>
          <w:sz w:val="28"/>
          <w:szCs w:val="28"/>
        </w:rPr>
      </w:pPr>
      <w:r w:rsidRPr="0054227C">
        <w:rPr>
          <w:rFonts w:asciiTheme="majorHAnsi" w:hAnsiTheme="majorHAnsi"/>
          <w:b/>
          <w:sz w:val="28"/>
          <w:szCs w:val="28"/>
        </w:rPr>
        <w:t>СЛАЙД №4</w:t>
      </w:r>
    </w:p>
    <w:p w:rsidR="00743A2A" w:rsidRPr="003B6C39" w:rsidRDefault="00743A2A" w:rsidP="00743A2A">
      <w:pPr>
        <w:spacing w:after="0"/>
        <w:jc w:val="both"/>
        <w:rPr>
          <w:rFonts w:asciiTheme="majorHAnsi" w:hAnsiTheme="majorHAnsi"/>
          <w:b/>
          <w:sz w:val="28"/>
          <w:szCs w:val="28"/>
        </w:rPr>
      </w:pPr>
      <w:r w:rsidRPr="003B6C39">
        <w:rPr>
          <w:rFonts w:asciiTheme="majorHAnsi" w:hAnsiTheme="majorHAnsi"/>
          <w:b/>
          <w:sz w:val="28"/>
          <w:szCs w:val="28"/>
        </w:rPr>
        <w:t>Задачи:</w:t>
      </w:r>
    </w:p>
    <w:p w:rsidR="00743A2A" w:rsidRPr="003B6C39" w:rsidRDefault="00743A2A" w:rsidP="00743A2A">
      <w:pPr>
        <w:pStyle w:val="a3"/>
        <w:numPr>
          <w:ilvl w:val="0"/>
          <w:numId w:val="2"/>
        </w:numPr>
        <w:spacing w:after="0"/>
        <w:jc w:val="both"/>
        <w:rPr>
          <w:rFonts w:asciiTheme="majorHAnsi" w:hAnsiTheme="majorHAnsi"/>
          <w:sz w:val="28"/>
          <w:szCs w:val="28"/>
        </w:rPr>
      </w:pPr>
      <w:r w:rsidRPr="003B6C39">
        <w:rPr>
          <w:rFonts w:asciiTheme="majorHAnsi" w:hAnsiTheme="majorHAnsi"/>
          <w:sz w:val="28"/>
          <w:szCs w:val="28"/>
        </w:rPr>
        <w:t>обсудить теоретические проблемы одаренности</w:t>
      </w:r>
      <w:r>
        <w:rPr>
          <w:rFonts w:asciiTheme="majorHAnsi" w:hAnsiTheme="majorHAnsi"/>
          <w:sz w:val="28"/>
          <w:szCs w:val="28"/>
        </w:rPr>
        <w:t>;</w:t>
      </w:r>
    </w:p>
    <w:p w:rsidR="00743A2A" w:rsidRPr="003B6C39" w:rsidRDefault="00743A2A" w:rsidP="00743A2A">
      <w:pPr>
        <w:pStyle w:val="a3"/>
        <w:numPr>
          <w:ilvl w:val="0"/>
          <w:numId w:val="2"/>
        </w:numPr>
        <w:spacing w:after="0"/>
        <w:jc w:val="both"/>
        <w:rPr>
          <w:rFonts w:asciiTheme="majorHAnsi" w:hAnsiTheme="majorHAnsi"/>
          <w:sz w:val="28"/>
          <w:szCs w:val="28"/>
        </w:rPr>
      </w:pPr>
      <w:proofErr w:type="gramStart"/>
      <w:r w:rsidRPr="003B6C39">
        <w:rPr>
          <w:rFonts w:asciiTheme="majorHAnsi" w:hAnsiTheme="majorHAnsi"/>
          <w:bCs/>
          <w:iCs/>
          <w:sz w:val="28"/>
          <w:szCs w:val="28"/>
        </w:rPr>
        <w:t>проанализировать  сложившийся</w:t>
      </w:r>
      <w:proofErr w:type="gramEnd"/>
      <w:r w:rsidRPr="003B6C39">
        <w:rPr>
          <w:rFonts w:asciiTheme="majorHAnsi" w:hAnsiTheme="majorHAnsi"/>
          <w:bCs/>
          <w:iCs/>
          <w:sz w:val="28"/>
          <w:szCs w:val="28"/>
        </w:rPr>
        <w:t xml:space="preserve"> опыт</w:t>
      </w:r>
      <w:r w:rsidRPr="003B6C39">
        <w:rPr>
          <w:rFonts w:asciiTheme="majorHAnsi" w:hAnsiTheme="majorHAnsi"/>
          <w:sz w:val="28"/>
          <w:szCs w:val="28"/>
        </w:rPr>
        <w:t xml:space="preserve"> работы </w:t>
      </w:r>
      <w:proofErr w:type="spellStart"/>
      <w:r w:rsidRPr="003B6C39">
        <w:rPr>
          <w:rFonts w:asciiTheme="majorHAnsi" w:hAnsiTheme="majorHAnsi"/>
          <w:sz w:val="28"/>
          <w:szCs w:val="28"/>
        </w:rPr>
        <w:t>педколлектива</w:t>
      </w:r>
      <w:proofErr w:type="spellEnd"/>
      <w:r w:rsidRPr="003B6C39">
        <w:rPr>
          <w:rFonts w:asciiTheme="majorHAnsi" w:hAnsiTheme="majorHAnsi"/>
          <w:sz w:val="28"/>
          <w:szCs w:val="28"/>
        </w:rPr>
        <w:t xml:space="preserve"> с </w:t>
      </w:r>
      <w:r>
        <w:rPr>
          <w:rFonts w:asciiTheme="majorHAnsi" w:hAnsiTheme="majorHAnsi"/>
          <w:sz w:val="28"/>
          <w:szCs w:val="28"/>
        </w:rPr>
        <w:t xml:space="preserve">одаренными </w:t>
      </w:r>
      <w:r w:rsidRPr="003B6C39">
        <w:rPr>
          <w:rFonts w:asciiTheme="majorHAnsi" w:hAnsiTheme="majorHAnsi"/>
          <w:sz w:val="28"/>
          <w:szCs w:val="28"/>
        </w:rPr>
        <w:t>обучающимися;</w:t>
      </w:r>
    </w:p>
    <w:p w:rsidR="00743A2A" w:rsidRPr="003B6C39" w:rsidRDefault="00743A2A" w:rsidP="00743A2A">
      <w:pPr>
        <w:pStyle w:val="a3"/>
        <w:numPr>
          <w:ilvl w:val="0"/>
          <w:numId w:val="2"/>
        </w:numPr>
        <w:spacing w:after="0"/>
        <w:jc w:val="both"/>
        <w:rPr>
          <w:rFonts w:asciiTheme="majorHAnsi" w:hAnsiTheme="majorHAnsi"/>
          <w:sz w:val="28"/>
          <w:szCs w:val="28"/>
        </w:rPr>
      </w:pPr>
      <w:r w:rsidRPr="003B6C39">
        <w:rPr>
          <w:rFonts w:asciiTheme="majorHAnsi" w:hAnsiTheme="majorHAnsi"/>
          <w:bCs/>
          <w:iCs/>
          <w:sz w:val="28"/>
          <w:szCs w:val="28"/>
        </w:rPr>
        <w:t xml:space="preserve">акцентировать внимание </w:t>
      </w:r>
      <w:proofErr w:type="spellStart"/>
      <w:r w:rsidRPr="003B6C39">
        <w:rPr>
          <w:rFonts w:asciiTheme="majorHAnsi" w:hAnsiTheme="majorHAnsi"/>
          <w:bCs/>
          <w:iCs/>
          <w:sz w:val="28"/>
          <w:szCs w:val="28"/>
        </w:rPr>
        <w:t>педколлектива</w:t>
      </w:r>
      <w:proofErr w:type="spellEnd"/>
      <w:r w:rsidRPr="003B6C39">
        <w:rPr>
          <w:rFonts w:asciiTheme="majorHAnsi" w:hAnsiTheme="majorHAnsi"/>
          <w:bCs/>
          <w:iCs/>
          <w:sz w:val="28"/>
          <w:szCs w:val="28"/>
        </w:rPr>
        <w:t xml:space="preserve"> на</w:t>
      </w:r>
      <w:r w:rsidRPr="003B6C39">
        <w:rPr>
          <w:rFonts w:asciiTheme="majorHAnsi" w:hAnsiTheme="majorHAnsi"/>
          <w:sz w:val="28"/>
          <w:szCs w:val="28"/>
        </w:rPr>
        <w:t xml:space="preserve"> </w:t>
      </w:r>
      <w:proofErr w:type="gramStart"/>
      <w:r w:rsidRPr="003B6C39">
        <w:rPr>
          <w:rFonts w:asciiTheme="majorHAnsi" w:hAnsiTheme="majorHAnsi"/>
          <w:sz w:val="28"/>
          <w:szCs w:val="28"/>
        </w:rPr>
        <w:t>необходимость  отбора</w:t>
      </w:r>
      <w:proofErr w:type="gramEnd"/>
      <w:r w:rsidRPr="003B6C39">
        <w:rPr>
          <w:rFonts w:asciiTheme="majorHAnsi" w:hAnsiTheme="majorHAnsi"/>
          <w:sz w:val="28"/>
          <w:szCs w:val="28"/>
        </w:rPr>
        <w:t xml:space="preserve"> содержания, форм, методов обучения и воспитания с учетом индивидуальных особенностей, интересов и потребностей личности;</w:t>
      </w:r>
    </w:p>
    <w:p w:rsidR="00743A2A" w:rsidRPr="00743A2A" w:rsidRDefault="00743A2A" w:rsidP="00743A2A">
      <w:pPr>
        <w:pStyle w:val="a3"/>
        <w:numPr>
          <w:ilvl w:val="0"/>
          <w:numId w:val="2"/>
        </w:numPr>
        <w:spacing w:after="0"/>
        <w:jc w:val="both"/>
        <w:rPr>
          <w:rFonts w:ascii="Cambria" w:hAnsi="Cambria"/>
          <w:sz w:val="28"/>
          <w:szCs w:val="28"/>
        </w:rPr>
      </w:pPr>
      <w:r>
        <w:rPr>
          <w:rFonts w:ascii="Cambria" w:eastAsia="Calibri" w:hAnsi="Cambria" w:cs="Times New Roman"/>
          <w:sz w:val="28"/>
          <w:szCs w:val="28"/>
        </w:rPr>
        <w:t>п</w:t>
      </w:r>
      <w:r w:rsidRPr="003B6C39">
        <w:rPr>
          <w:rFonts w:ascii="Cambria" w:eastAsia="Calibri" w:hAnsi="Cambria" w:cs="Times New Roman"/>
          <w:sz w:val="28"/>
          <w:szCs w:val="28"/>
        </w:rPr>
        <w:t>ривлечь внимание коллектива к современным технологиям, способствующ</w:t>
      </w:r>
      <w:r>
        <w:rPr>
          <w:rFonts w:ascii="Cambria" w:eastAsia="Calibri" w:hAnsi="Cambria" w:cs="Times New Roman"/>
          <w:sz w:val="28"/>
          <w:szCs w:val="28"/>
        </w:rPr>
        <w:t>им развитию детской одарённости;</w:t>
      </w:r>
    </w:p>
    <w:p w:rsidR="003F767C" w:rsidRPr="00743A2A" w:rsidRDefault="00743A2A" w:rsidP="00743A2A">
      <w:pPr>
        <w:pStyle w:val="a3"/>
        <w:numPr>
          <w:ilvl w:val="0"/>
          <w:numId w:val="2"/>
        </w:numPr>
        <w:spacing w:after="0"/>
        <w:jc w:val="both"/>
        <w:rPr>
          <w:rFonts w:ascii="Cambria" w:hAnsi="Cambria"/>
          <w:sz w:val="28"/>
          <w:szCs w:val="28"/>
        </w:rPr>
      </w:pPr>
      <w:r w:rsidRPr="00743A2A">
        <w:rPr>
          <w:rFonts w:asciiTheme="majorHAnsi" w:hAnsiTheme="majorHAnsi"/>
          <w:bCs/>
          <w:iCs/>
          <w:sz w:val="28"/>
          <w:szCs w:val="28"/>
        </w:rPr>
        <w:t>показать роль семьи в развитии способностей обучающихся, определить формы работы с родителями по поддержке одаренных детей.</w:t>
      </w:r>
    </w:p>
    <w:p w:rsidR="0054227C" w:rsidRDefault="0054227C" w:rsidP="00743A2A">
      <w:pPr>
        <w:rPr>
          <w:rFonts w:asciiTheme="majorHAnsi" w:eastAsia="Calibri" w:hAnsiTheme="majorHAnsi" w:cs="Times New Roman"/>
          <w:b/>
          <w:sz w:val="28"/>
          <w:szCs w:val="28"/>
        </w:rPr>
      </w:pPr>
    </w:p>
    <w:p w:rsidR="00743A2A" w:rsidRDefault="0054227C" w:rsidP="00743A2A">
      <w:pPr>
        <w:rPr>
          <w:rFonts w:asciiTheme="majorHAnsi" w:eastAsia="Calibri" w:hAnsiTheme="majorHAnsi" w:cs="Times New Roman"/>
          <w:b/>
          <w:sz w:val="28"/>
          <w:szCs w:val="28"/>
        </w:rPr>
      </w:pPr>
      <w:r>
        <w:rPr>
          <w:rFonts w:asciiTheme="majorHAnsi" w:eastAsia="Calibri" w:hAnsiTheme="majorHAnsi" w:cs="Times New Roman"/>
          <w:b/>
          <w:sz w:val="28"/>
          <w:szCs w:val="28"/>
        </w:rPr>
        <w:t>СЛАЙД №5</w:t>
      </w:r>
    </w:p>
    <w:p w:rsidR="00743A2A" w:rsidRDefault="00743A2A" w:rsidP="00743A2A">
      <w:pPr>
        <w:spacing w:after="0"/>
        <w:rPr>
          <w:rFonts w:asciiTheme="majorHAnsi" w:eastAsia="Calibri" w:hAnsiTheme="majorHAnsi" w:cs="Times New Roman"/>
          <w:b/>
          <w:sz w:val="28"/>
          <w:szCs w:val="28"/>
        </w:rPr>
      </w:pPr>
      <w:r w:rsidRPr="008B3A88">
        <w:rPr>
          <w:rFonts w:asciiTheme="majorHAnsi" w:eastAsia="Calibri" w:hAnsiTheme="majorHAnsi" w:cs="Times New Roman"/>
          <w:b/>
          <w:sz w:val="28"/>
          <w:szCs w:val="28"/>
        </w:rPr>
        <w:t>Повестка:</w:t>
      </w:r>
    </w:p>
    <w:p w:rsidR="00743A2A" w:rsidRDefault="00743A2A" w:rsidP="00743A2A">
      <w:pPr>
        <w:spacing w:after="0"/>
        <w:rPr>
          <w:rFonts w:asciiTheme="majorHAnsi" w:eastAsia="Calibri" w:hAnsiTheme="majorHAnsi" w:cs="Times New Roman"/>
          <w:sz w:val="28"/>
          <w:szCs w:val="28"/>
        </w:rPr>
      </w:pPr>
      <w:r w:rsidRPr="008B3A88">
        <w:rPr>
          <w:rFonts w:asciiTheme="majorHAnsi" w:eastAsia="Calibri" w:hAnsiTheme="majorHAnsi" w:cs="Times New Roman"/>
          <w:sz w:val="28"/>
          <w:szCs w:val="28"/>
        </w:rPr>
        <w:t>1.</w:t>
      </w:r>
      <w:r>
        <w:rPr>
          <w:rFonts w:asciiTheme="majorHAnsi" w:eastAsia="Calibri" w:hAnsiTheme="majorHAnsi" w:cs="Times New Roman"/>
          <w:sz w:val="28"/>
          <w:szCs w:val="28"/>
        </w:rPr>
        <w:t>Вступительное слово директора школы.</w:t>
      </w:r>
    </w:p>
    <w:p w:rsidR="00743A2A" w:rsidRPr="008B3A88" w:rsidRDefault="00743A2A" w:rsidP="00743A2A">
      <w:pPr>
        <w:spacing w:after="0"/>
        <w:rPr>
          <w:rFonts w:asciiTheme="majorHAnsi" w:eastAsia="Calibri" w:hAnsiTheme="majorHAnsi" w:cs="Times New Roman"/>
          <w:sz w:val="28"/>
          <w:szCs w:val="28"/>
        </w:rPr>
      </w:pPr>
      <w:r>
        <w:rPr>
          <w:rFonts w:asciiTheme="majorHAnsi" w:eastAsia="Calibri" w:hAnsiTheme="majorHAnsi" w:cs="Times New Roman"/>
          <w:sz w:val="28"/>
          <w:szCs w:val="28"/>
        </w:rPr>
        <w:t>2.Актуальность темы. Эксперимент.</w:t>
      </w:r>
    </w:p>
    <w:p w:rsidR="00743A2A" w:rsidRDefault="00743A2A" w:rsidP="00743A2A">
      <w:p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3.Понятия «одаренность», «одаренный ребенок».  Классификация детской одаренности. Проблемы одаренных детей. Выявление одарённых учащихся.</w:t>
      </w:r>
    </w:p>
    <w:p w:rsidR="00743A2A" w:rsidRDefault="00743A2A" w:rsidP="00743A2A">
      <w:p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lastRenderedPageBreak/>
        <w:t>4.Принципы и стратегии обучения одаренных учащихся. Виды активных форм организации обучения одаренных детей. Современные технологии в работе с одаренными детьми. Индивидуальная образовательная траектория.</w:t>
      </w:r>
    </w:p>
    <w:p w:rsidR="00743A2A" w:rsidRDefault="00743A2A" w:rsidP="00743A2A">
      <w:p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5.Роль семьи в развитии одаренных детей. Формы работы с родителями по поддержке одаренных детей.</w:t>
      </w:r>
    </w:p>
    <w:p w:rsidR="00743A2A" w:rsidRDefault="00743A2A" w:rsidP="00743A2A">
      <w:p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6.Практическая работа по теме педагогического совета (работа в группах):</w:t>
      </w:r>
    </w:p>
    <w:p w:rsidR="00743A2A" w:rsidRDefault="00743A2A" w:rsidP="00743A2A">
      <w:pPr>
        <w:pStyle w:val="a3"/>
        <w:numPr>
          <w:ilvl w:val="0"/>
          <w:numId w:val="5"/>
        </w:num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портрет одаренного ребенка;</w:t>
      </w:r>
    </w:p>
    <w:p w:rsidR="00743A2A" w:rsidRPr="00A675F4" w:rsidRDefault="00743A2A" w:rsidP="00743A2A">
      <w:pPr>
        <w:pStyle w:val="a3"/>
        <w:numPr>
          <w:ilvl w:val="0"/>
          <w:numId w:val="5"/>
        </w:num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пирамида одаренности;</w:t>
      </w:r>
    </w:p>
    <w:p w:rsidR="00743A2A" w:rsidRDefault="00743A2A" w:rsidP="00743A2A">
      <w:pPr>
        <w:pStyle w:val="a3"/>
        <w:numPr>
          <w:ilvl w:val="0"/>
          <w:numId w:val="4"/>
        </w:num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решение задач (проблем);</w:t>
      </w:r>
    </w:p>
    <w:p w:rsidR="00743A2A" w:rsidRDefault="00743A2A" w:rsidP="00743A2A">
      <w:pPr>
        <w:pStyle w:val="a3"/>
        <w:numPr>
          <w:ilvl w:val="0"/>
          <w:numId w:val="4"/>
        </w:num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разбор ситуаций;</w:t>
      </w:r>
    </w:p>
    <w:p w:rsidR="00743A2A" w:rsidRDefault="00743A2A" w:rsidP="00743A2A">
      <w:pPr>
        <w:pStyle w:val="a3"/>
        <w:numPr>
          <w:ilvl w:val="0"/>
          <w:numId w:val="4"/>
        </w:num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кроссворд.</w:t>
      </w:r>
    </w:p>
    <w:p w:rsidR="00743A2A" w:rsidRDefault="00743A2A" w:rsidP="00743A2A">
      <w:p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ED2C3F">
        <w:rPr>
          <w:rFonts w:asciiTheme="majorHAnsi" w:eastAsia="Times New Roman" w:hAnsiTheme="majorHAnsi" w:cs="Times New Roman"/>
          <w:sz w:val="28"/>
          <w:szCs w:val="28"/>
          <w:lang w:eastAsia="ru-RU"/>
        </w:rPr>
        <w:t>7.</w:t>
      </w: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Решение педагогического совета.</w:t>
      </w:r>
    </w:p>
    <w:p w:rsidR="00743A2A" w:rsidRDefault="00743A2A" w:rsidP="00743A2A">
      <w:p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8.Рефлексия</w:t>
      </w:r>
    </w:p>
    <w:p w:rsidR="00743A2A" w:rsidRP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227C">
        <w:rPr>
          <w:rFonts w:ascii="Times New Roman" w:hAnsi="Times New Roman" w:cs="Times New Roman"/>
          <w:b/>
          <w:sz w:val="28"/>
          <w:szCs w:val="28"/>
        </w:rPr>
        <w:t>СЛАЙД №6</w:t>
      </w:r>
      <w:r>
        <w:rPr>
          <w:rFonts w:ascii="Times New Roman" w:hAnsi="Times New Roman" w:cs="Times New Roman"/>
          <w:b/>
          <w:sz w:val="28"/>
          <w:szCs w:val="28"/>
        </w:rPr>
        <w:t>-7</w:t>
      </w:r>
    </w:p>
    <w:p w:rsidR="0054227C" w:rsidRDefault="0054227C" w:rsidP="00743A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A2A" w:rsidRDefault="00743A2A" w:rsidP="00743A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A2A">
        <w:rPr>
          <w:rFonts w:ascii="Times New Roman" w:hAnsi="Times New Roman" w:cs="Times New Roman"/>
          <w:b/>
          <w:sz w:val="28"/>
          <w:szCs w:val="28"/>
        </w:rPr>
        <w:t>Эксперимент</w:t>
      </w:r>
    </w:p>
    <w:p w:rsidR="00743A2A" w:rsidRPr="0054227C" w:rsidRDefault="0054227C" w:rsidP="00743A2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27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Выделите</w:t>
      </w:r>
      <w:r w:rsidR="00743A2A" w:rsidRPr="00542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перечисленных на слайде личностные и деловые качества учеников, которые им импонируют и те, что не нравятся. Проанализировав ответы, подвести аудиторию к выводу о том, что выделенные отрицательные качества, вопреки общепринятому мнению, могут свидетельствовать и об одаренности ребенка (чаще творческой).</w:t>
      </w:r>
    </w:p>
    <w:p w:rsidR="00743A2A" w:rsidRPr="0054227C" w:rsidRDefault="00743A2A" w:rsidP="00743A2A">
      <w:pPr>
        <w:ind w:left="36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Предлагаем личностные и деловые </w:t>
      </w:r>
      <w:proofErr w:type="gramStart"/>
      <w:r w:rsidRPr="0054227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качества ,которые</w:t>
      </w:r>
      <w:proofErr w:type="gramEnd"/>
      <w:r w:rsidRPr="0054227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педагог встречает у своих учеников. Отметьте «</w:t>
      </w:r>
      <w:proofErr w:type="gramStart"/>
      <w:r w:rsidRPr="0054227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+»качества</w:t>
      </w:r>
      <w:proofErr w:type="gramEnd"/>
      <w:r w:rsidRPr="0054227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 которые Вам нравятся в учениках, а знаком «-» то, что не нравится.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Дисциплинированный.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Неровно успевающий.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Организованный.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Выбивающийся из общего темпа.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Эрудированный.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Странный в поведении, непонятный.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Умеющий поддержать общее дело.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Выскакивающий на уроке с нелепыми замечаниями.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Стабильно успевающий (всегда хорошо учится).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Занятый своими делами (индивидуалист).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Быстро, “на лету” схватывающий.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Не умеющий общаться, конфликтный.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Общающийся легко, приятный в общении.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Иногда тугодум, иногда не может понять очевидного.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t>Ясно, понятно для всех выражающий свои мысли.</w:t>
      </w:r>
    </w:p>
    <w:p w:rsidR="00743A2A" w:rsidRPr="0054227C" w:rsidRDefault="00743A2A" w:rsidP="00743A2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2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Не всегда желающий подчиняться большинству или официальному руководителю. </w:t>
      </w:r>
    </w:p>
    <w:p w:rsidR="0054227C" w:rsidRDefault="0054227C" w:rsidP="00743A2A">
      <w:pPr>
        <w:pStyle w:val="a4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СЛАЙД №8</w:t>
      </w:r>
    </w:p>
    <w:p w:rsidR="00743A2A" w:rsidRPr="0054227C" w:rsidRDefault="00743A2A" w:rsidP="00743A2A">
      <w:pPr>
        <w:pStyle w:val="a4"/>
        <w:jc w:val="both"/>
        <w:rPr>
          <w:color w:val="000000"/>
          <w:sz w:val="28"/>
          <w:szCs w:val="28"/>
        </w:rPr>
      </w:pPr>
      <w:r w:rsidRPr="0054227C">
        <w:rPr>
          <w:b/>
          <w:bCs/>
          <w:color w:val="000000"/>
          <w:sz w:val="28"/>
          <w:szCs w:val="28"/>
        </w:rPr>
        <w:t>Каких “+” у Вас больше?</w:t>
      </w:r>
    </w:p>
    <w:p w:rsidR="00743A2A" w:rsidRPr="0054227C" w:rsidRDefault="00743A2A" w:rsidP="00743A2A">
      <w:pPr>
        <w:pStyle w:val="a4"/>
        <w:jc w:val="both"/>
        <w:rPr>
          <w:color w:val="000000"/>
          <w:sz w:val="28"/>
          <w:szCs w:val="28"/>
        </w:rPr>
      </w:pPr>
      <w:r w:rsidRPr="0054227C">
        <w:rPr>
          <w:color w:val="000000"/>
          <w:sz w:val="28"/>
          <w:szCs w:val="28"/>
        </w:rPr>
        <w:t xml:space="preserve">Если чётных “+” больше, то Вы – нестандартный учитель, умеющий обнаружить, выявить, разглядеть скрытую незаурядную одарённость. </w:t>
      </w:r>
    </w:p>
    <w:p w:rsidR="00743A2A" w:rsidRPr="0054227C" w:rsidRDefault="00743A2A" w:rsidP="00743A2A">
      <w:pPr>
        <w:pStyle w:val="western"/>
        <w:jc w:val="both"/>
        <w:rPr>
          <w:sz w:val="28"/>
          <w:szCs w:val="28"/>
        </w:rPr>
      </w:pPr>
      <w:r w:rsidRPr="0054227C">
        <w:rPr>
          <w:sz w:val="28"/>
          <w:szCs w:val="28"/>
        </w:rPr>
        <w:t xml:space="preserve">Надеюсь, для многих не будет потрясением то, что именно четные качества чаще всего характеризуют одаренных детей. С этим стереотипом прямо связан еще один (особенно распространенный как раз в учительской среде): одаренные - те, кто учится легко и быстро. Да, легкая обучаемость относится к одаренности, но это лишь один из ее видов (далеко не самый продуктивный потом, во взрослой жизни). Великий Эйнштейн не был утешением и </w:t>
      </w:r>
      <w:proofErr w:type="gramStart"/>
      <w:r w:rsidRPr="0054227C">
        <w:rPr>
          <w:sz w:val="28"/>
          <w:szCs w:val="28"/>
        </w:rPr>
        <w:t>надеждой родителей</w:t>
      </w:r>
      <w:proofErr w:type="gramEnd"/>
      <w:r w:rsidRPr="0054227C">
        <w:rPr>
          <w:sz w:val="28"/>
          <w:szCs w:val="28"/>
        </w:rPr>
        <w:t xml:space="preserve"> и гордостью учителей. Многие учителя считали его неспособным, и за неуспеваемость (правда, не по математике) он был исключен из гимназии. Кстати сказать, при достаточно благонравном поведении.</w:t>
      </w:r>
    </w:p>
    <w:p w:rsidR="0054227C" w:rsidRPr="0054227C" w:rsidRDefault="0054227C" w:rsidP="0054227C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227C">
        <w:rPr>
          <w:rFonts w:ascii="Times New Roman" w:hAnsi="Times New Roman" w:cs="Times New Roman"/>
          <w:b/>
          <w:sz w:val="28"/>
          <w:szCs w:val="28"/>
        </w:rPr>
        <w:t>СЛАЙД №9</w:t>
      </w:r>
    </w:p>
    <w:p w:rsidR="00743A2A" w:rsidRDefault="00743A2A" w:rsidP="00743A2A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3A2A">
        <w:rPr>
          <w:rFonts w:ascii="Times New Roman" w:hAnsi="Times New Roman" w:cs="Times New Roman"/>
          <w:i/>
          <w:sz w:val="24"/>
          <w:szCs w:val="24"/>
        </w:rPr>
        <w:t xml:space="preserve">Сегодня мы часто будем обращаться к таким </w:t>
      </w:r>
      <w:r>
        <w:rPr>
          <w:rFonts w:ascii="Times New Roman" w:hAnsi="Times New Roman" w:cs="Times New Roman"/>
          <w:i/>
          <w:sz w:val="24"/>
          <w:szCs w:val="24"/>
        </w:rPr>
        <w:t>понятиям,</w:t>
      </w:r>
      <w:r w:rsidRPr="00743A2A">
        <w:rPr>
          <w:rFonts w:ascii="Times New Roman" w:hAnsi="Times New Roman" w:cs="Times New Roman"/>
          <w:i/>
          <w:sz w:val="24"/>
          <w:szCs w:val="24"/>
        </w:rPr>
        <w:t xml:space="preserve"> как </w:t>
      </w:r>
      <w:r>
        <w:rPr>
          <w:rFonts w:ascii="Times New Roman" w:hAnsi="Times New Roman" w:cs="Times New Roman"/>
          <w:i/>
          <w:sz w:val="24"/>
          <w:szCs w:val="24"/>
        </w:rPr>
        <w:t>«одарённость, одарённый ребёнок» и Евгения Владимировна познакомит нас классификацией детской одаренности, расскажет о том, как выявить одаренных учащихся.</w:t>
      </w:r>
    </w:p>
    <w:p w:rsidR="00743A2A" w:rsidRPr="0054227C" w:rsidRDefault="00743A2A" w:rsidP="00743A2A">
      <w:p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 w:rsidRPr="0054227C">
        <w:rPr>
          <w:rFonts w:ascii="Times New Roman" w:hAnsi="Times New Roman" w:cs="Times New Roman"/>
          <w:sz w:val="28"/>
          <w:szCs w:val="28"/>
        </w:rPr>
        <w:t>Выступление педагога- психолога по теме «</w:t>
      </w:r>
      <w:r w:rsidRPr="0054227C">
        <w:rPr>
          <w:rFonts w:asciiTheme="majorHAnsi" w:eastAsia="Times New Roman" w:hAnsiTheme="majorHAnsi" w:cs="Times New Roman"/>
          <w:sz w:val="28"/>
          <w:szCs w:val="28"/>
          <w:lang w:eastAsia="ru-RU"/>
        </w:rPr>
        <w:t>Понятия «одаренность», «одаренный ребенок».  Классификация детской одаренности. Проблемы одаренных детей. Выявление одарённых учащихся.</w:t>
      </w:r>
    </w:p>
    <w:p w:rsidR="00743A2A" w:rsidRPr="0054227C" w:rsidRDefault="00743A2A" w:rsidP="00743A2A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3A2A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№10</w:t>
      </w:r>
    </w:p>
    <w:p w:rsidR="0054227C" w:rsidRDefault="0054227C" w:rsidP="0054227C">
      <w:p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proofErr w:type="spellStart"/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Высупление</w:t>
      </w:r>
      <w:proofErr w:type="spellEnd"/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зам. Директора по УВР «Принципы и стратегии обучения одаренных учащихся. Виды активных форм организации обучения одаренных детей. Современные технологии в работе с одаренными детьми. Индивидуальная образовательная траектория.»</w:t>
      </w: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№11</w:t>
      </w:r>
    </w:p>
    <w:p w:rsidR="0054227C" w:rsidRP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227C">
        <w:rPr>
          <w:rFonts w:ascii="Times New Roman" w:hAnsi="Times New Roman" w:cs="Times New Roman"/>
          <w:b/>
          <w:bCs/>
          <w:sz w:val="28"/>
          <w:szCs w:val="28"/>
        </w:rPr>
        <w:t>Принципы обучения одарённых учащихся</w:t>
      </w: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227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76725" cy="2581275"/>
            <wp:effectExtent l="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3" name="Содержимое 3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№12</w:t>
      </w:r>
    </w:p>
    <w:p w:rsidR="0054227C" w:rsidRP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227C">
        <w:rPr>
          <w:rFonts w:ascii="Times New Roman" w:hAnsi="Times New Roman" w:cs="Times New Roman"/>
          <w:b/>
          <w:bCs/>
          <w:sz w:val="28"/>
          <w:szCs w:val="28"/>
        </w:rPr>
        <w:t>Стратегии обучения одарённых учащихся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85DBE" w:rsidRPr="0054227C" w:rsidRDefault="00053A07" w:rsidP="0054227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sz w:val="28"/>
          <w:szCs w:val="28"/>
        </w:rPr>
        <w:t>Ускорение обучения</w:t>
      </w:r>
    </w:p>
    <w:p w:rsidR="00085DBE" w:rsidRPr="0054227C" w:rsidRDefault="00053A07" w:rsidP="0054227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sz w:val="28"/>
          <w:szCs w:val="28"/>
        </w:rPr>
        <w:t xml:space="preserve"> («перепрыгивание» через класс). </w:t>
      </w:r>
    </w:p>
    <w:p w:rsidR="00085DBE" w:rsidRPr="0054227C" w:rsidRDefault="00053A07" w:rsidP="0054227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sz w:val="28"/>
          <w:szCs w:val="28"/>
        </w:rPr>
        <w:t xml:space="preserve">Углубление обучения  </w:t>
      </w:r>
    </w:p>
    <w:p w:rsidR="00085DBE" w:rsidRPr="0054227C" w:rsidRDefault="00053A07" w:rsidP="0054227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sz w:val="28"/>
          <w:szCs w:val="28"/>
        </w:rPr>
        <w:t xml:space="preserve">(курсы с углубленным изучением предметов). </w:t>
      </w:r>
    </w:p>
    <w:p w:rsidR="00085DBE" w:rsidRPr="0054227C" w:rsidRDefault="00053A07" w:rsidP="0054227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sz w:val="28"/>
          <w:szCs w:val="28"/>
        </w:rPr>
        <w:t xml:space="preserve">Обогащение обучения </w:t>
      </w:r>
    </w:p>
    <w:p w:rsidR="00085DBE" w:rsidRPr="0054227C" w:rsidRDefault="00053A07" w:rsidP="0054227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sz w:val="28"/>
          <w:szCs w:val="28"/>
        </w:rPr>
        <w:t xml:space="preserve">(исследовательская и проектная деятельность; использование активных форм организации обучения; </w:t>
      </w:r>
      <w:proofErr w:type="spellStart"/>
      <w:r w:rsidRPr="0054227C">
        <w:rPr>
          <w:rFonts w:ascii="Times New Roman" w:hAnsi="Times New Roman" w:cs="Times New Roman"/>
          <w:bCs/>
          <w:sz w:val="28"/>
          <w:szCs w:val="28"/>
        </w:rPr>
        <w:t>элективы</w:t>
      </w:r>
      <w:proofErr w:type="spellEnd"/>
      <w:r w:rsidRPr="0054227C">
        <w:rPr>
          <w:rFonts w:ascii="Times New Roman" w:hAnsi="Times New Roman" w:cs="Times New Roman"/>
          <w:bCs/>
          <w:sz w:val="28"/>
          <w:szCs w:val="28"/>
        </w:rPr>
        <w:t xml:space="preserve">, кружки, факультативы, корректирующие, развивающие и интегративные программы и др.) </w:t>
      </w:r>
    </w:p>
    <w:p w:rsidR="00085DBE" w:rsidRPr="0054227C" w:rsidRDefault="00053A07" w:rsidP="0054227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4227C">
        <w:rPr>
          <w:rFonts w:ascii="Times New Roman" w:hAnsi="Times New Roman" w:cs="Times New Roman"/>
          <w:bCs/>
          <w:sz w:val="28"/>
          <w:szCs w:val="28"/>
        </w:rPr>
        <w:t>Проблематизация</w:t>
      </w:r>
      <w:proofErr w:type="spellEnd"/>
      <w:r w:rsidRPr="0054227C">
        <w:rPr>
          <w:rFonts w:ascii="Times New Roman" w:hAnsi="Times New Roman" w:cs="Times New Roman"/>
          <w:bCs/>
          <w:sz w:val="28"/>
          <w:szCs w:val="28"/>
        </w:rPr>
        <w:t xml:space="preserve"> обучения </w:t>
      </w:r>
    </w:p>
    <w:p w:rsidR="00085DBE" w:rsidRPr="0054227C" w:rsidRDefault="00053A07" w:rsidP="0054227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sz w:val="28"/>
          <w:szCs w:val="28"/>
        </w:rPr>
        <w:t xml:space="preserve">(использование оригинальных объяснений, пересмотр </w:t>
      </w:r>
      <w:proofErr w:type="gramStart"/>
      <w:r w:rsidRPr="0054227C">
        <w:rPr>
          <w:rFonts w:ascii="Times New Roman" w:hAnsi="Times New Roman" w:cs="Times New Roman"/>
          <w:bCs/>
          <w:sz w:val="28"/>
          <w:szCs w:val="28"/>
        </w:rPr>
        <w:t>имеющихся  сведений</w:t>
      </w:r>
      <w:proofErr w:type="gramEnd"/>
      <w:r w:rsidRPr="0054227C">
        <w:rPr>
          <w:rFonts w:ascii="Times New Roman" w:hAnsi="Times New Roman" w:cs="Times New Roman"/>
          <w:bCs/>
          <w:sz w:val="28"/>
          <w:szCs w:val="28"/>
        </w:rPr>
        <w:t xml:space="preserve">, поиск новых смыслов и альтернативных интерпретаций и др.) </w:t>
      </w: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227C">
        <w:rPr>
          <w:rFonts w:ascii="Times New Roman" w:hAnsi="Times New Roman" w:cs="Times New Roman"/>
          <w:b/>
          <w:sz w:val="28"/>
          <w:szCs w:val="28"/>
        </w:rPr>
        <w:t>СЛАЙД №13</w:t>
      </w:r>
    </w:p>
    <w:p w:rsidR="00053A07" w:rsidRPr="00053A07" w:rsidRDefault="00053A07" w:rsidP="00053A07">
      <w:pPr>
        <w:spacing w:before="100" w:beforeAutospacing="1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«…Целесообразно поддерживать творческую среду, обеспечивать возможность самореализации учащимся каждой общеобразовательной школы. Для этого предстоит расширить систему олимпиад и конкурсов школьников, практику дополнительного образования, различно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го рода ученических конференций</w:t>
      </w:r>
      <w:r w:rsidRPr="00053A0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.</w:t>
      </w:r>
    </w:p>
    <w:p w:rsidR="00053A07" w:rsidRPr="00053A07" w:rsidRDefault="00053A07" w:rsidP="00053A07">
      <w:pPr>
        <w:spacing w:after="12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(Национальная образовательная стратегия «Наша Новая Школа».)</w:t>
      </w:r>
    </w:p>
    <w:p w:rsidR="0054227C" w:rsidRDefault="0054227C" w:rsidP="0054227C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4227C">
        <w:rPr>
          <w:rFonts w:ascii="Times New Roman" w:hAnsi="Times New Roman" w:cs="Times New Roman"/>
          <w:b/>
          <w:bCs/>
          <w:iCs/>
          <w:sz w:val="28"/>
          <w:szCs w:val="28"/>
        </w:rPr>
        <w:t>Формы работы с одаренными детьми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работа по индивидуальным планам;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сотрудничество с другими школами;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проведение фестивалей творчества;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тематические конкурсы, выставки;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смотры художественной самодеятельности;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творческие отчеты;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проведение общешкольных проектов;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спортивные соревнования разных уровней;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традиционные Дни Науки;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опытно-экспериментальные работы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семинары;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ШНОУ;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индивидуальные творческие задания;</w:t>
      </w:r>
    </w:p>
    <w:p w:rsidR="00085DBE" w:rsidRPr="0054227C" w:rsidRDefault="00053A07" w:rsidP="0054227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дистанционное обучение</w:t>
      </w: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4227C" w:rsidRP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№14</w:t>
      </w:r>
    </w:p>
    <w:p w:rsidR="0054227C" w:rsidRP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227C">
        <w:rPr>
          <w:rFonts w:ascii="Times New Roman" w:hAnsi="Times New Roman" w:cs="Times New Roman"/>
          <w:b/>
          <w:bCs/>
          <w:iCs/>
          <w:sz w:val="28"/>
          <w:szCs w:val="28"/>
        </w:rPr>
        <w:t>Современные педагогические технологии в работе с одаренными детьми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Pr="0054227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ИКТ- технологии- 12 чел. (63,2%);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 xml:space="preserve">технология проектной деятельности-15 </w:t>
      </w:r>
      <w:proofErr w:type="gramStart"/>
      <w:r w:rsidRPr="0054227C">
        <w:rPr>
          <w:rFonts w:ascii="Times New Roman" w:hAnsi="Times New Roman" w:cs="Times New Roman"/>
          <w:bCs/>
          <w:iCs/>
          <w:sz w:val="28"/>
          <w:szCs w:val="28"/>
        </w:rPr>
        <w:t>чел.(</w:t>
      </w:r>
      <w:proofErr w:type="gramEnd"/>
      <w:r w:rsidRPr="0054227C">
        <w:rPr>
          <w:rFonts w:ascii="Times New Roman" w:hAnsi="Times New Roman" w:cs="Times New Roman"/>
          <w:bCs/>
          <w:iCs/>
          <w:sz w:val="28"/>
          <w:szCs w:val="28"/>
        </w:rPr>
        <w:t>79%);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игровые технологии-8 чел. (42%);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развивающее обучении-3 чел. (15,8%);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 xml:space="preserve">развитие критического мышления-2 </w:t>
      </w:r>
      <w:proofErr w:type="gramStart"/>
      <w:r w:rsidRPr="0054227C">
        <w:rPr>
          <w:rFonts w:ascii="Times New Roman" w:hAnsi="Times New Roman" w:cs="Times New Roman"/>
          <w:bCs/>
          <w:iCs/>
          <w:sz w:val="28"/>
          <w:szCs w:val="28"/>
        </w:rPr>
        <w:t>чел.(</w:t>
      </w:r>
      <w:proofErr w:type="gramEnd"/>
      <w:r w:rsidRPr="0054227C">
        <w:rPr>
          <w:rFonts w:ascii="Times New Roman" w:hAnsi="Times New Roman" w:cs="Times New Roman"/>
          <w:bCs/>
          <w:iCs/>
          <w:sz w:val="28"/>
          <w:szCs w:val="28"/>
        </w:rPr>
        <w:t>10,5%);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 xml:space="preserve">технология проблемного обучения-2 </w:t>
      </w:r>
      <w:proofErr w:type="gramStart"/>
      <w:r w:rsidRPr="0054227C">
        <w:rPr>
          <w:rFonts w:ascii="Times New Roman" w:hAnsi="Times New Roman" w:cs="Times New Roman"/>
          <w:bCs/>
          <w:iCs/>
          <w:sz w:val="28"/>
          <w:szCs w:val="28"/>
        </w:rPr>
        <w:t>чел.(</w:t>
      </w:r>
      <w:proofErr w:type="gramEnd"/>
      <w:r w:rsidRPr="0054227C">
        <w:rPr>
          <w:rFonts w:ascii="Times New Roman" w:hAnsi="Times New Roman" w:cs="Times New Roman"/>
          <w:bCs/>
          <w:iCs/>
          <w:sz w:val="28"/>
          <w:szCs w:val="28"/>
        </w:rPr>
        <w:t>10,5%);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 xml:space="preserve">технология </w:t>
      </w:r>
      <w:proofErr w:type="spellStart"/>
      <w:r w:rsidRPr="0054227C">
        <w:rPr>
          <w:rFonts w:ascii="Times New Roman" w:hAnsi="Times New Roman" w:cs="Times New Roman"/>
          <w:bCs/>
          <w:iCs/>
          <w:sz w:val="28"/>
          <w:szCs w:val="28"/>
        </w:rPr>
        <w:t>разноуровнего</w:t>
      </w:r>
      <w:proofErr w:type="spellEnd"/>
      <w:r w:rsidRPr="0054227C">
        <w:rPr>
          <w:rFonts w:ascii="Times New Roman" w:hAnsi="Times New Roman" w:cs="Times New Roman"/>
          <w:bCs/>
          <w:iCs/>
          <w:sz w:val="28"/>
          <w:szCs w:val="28"/>
        </w:rPr>
        <w:t xml:space="preserve"> обучения-2 </w:t>
      </w:r>
      <w:proofErr w:type="gramStart"/>
      <w:r w:rsidRPr="0054227C">
        <w:rPr>
          <w:rFonts w:ascii="Times New Roman" w:hAnsi="Times New Roman" w:cs="Times New Roman"/>
          <w:bCs/>
          <w:iCs/>
          <w:sz w:val="28"/>
          <w:szCs w:val="28"/>
        </w:rPr>
        <w:t>чел.(</w:t>
      </w:r>
      <w:proofErr w:type="gramEnd"/>
      <w:r w:rsidRPr="0054227C">
        <w:rPr>
          <w:rFonts w:ascii="Times New Roman" w:hAnsi="Times New Roman" w:cs="Times New Roman"/>
          <w:bCs/>
          <w:iCs/>
          <w:sz w:val="28"/>
          <w:szCs w:val="28"/>
        </w:rPr>
        <w:t>10,5%);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 xml:space="preserve">технология исследовательской деятельности-2 </w:t>
      </w:r>
      <w:proofErr w:type="gramStart"/>
      <w:r w:rsidRPr="0054227C">
        <w:rPr>
          <w:rFonts w:ascii="Times New Roman" w:hAnsi="Times New Roman" w:cs="Times New Roman"/>
          <w:bCs/>
          <w:iCs/>
          <w:sz w:val="28"/>
          <w:szCs w:val="28"/>
        </w:rPr>
        <w:t>чел.(</w:t>
      </w:r>
      <w:proofErr w:type="gramEnd"/>
      <w:r w:rsidRPr="0054227C">
        <w:rPr>
          <w:rFonts w:ascii="Times New Roman" w:hAnsi="Times New Roman" w:cs="Times New Roman"/>
          <w:bCs/>
          <w:iCs/>
          <w:sz w:val="28"/>
          <w:szCs w:val="28"/>
        </w:rPr>
        <w:t>10,5%);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 xml:space="preserve">технология коллективной творческой деятельности-2 </w:t>
      </w:r>
      <w:proofErr w:type="gramStart"/>
      <w:r w:rsidRPr="0054227C">
        <w:rPr>
          <w:rFonts w:ascii="Times New Roman" w:hAnsi="Times New Roman" w:cs="Times New Roman"/>
          <w:bCs/>
          <w:iCs/>
          <w:sz w:val="28"/>
          <w:szCs w:val="28"/>
        </w:rPr>
        <w:t>чел.(</w:t>
      </w:r>
      <w:proofErr w:type="gramEnd"/>
      <w:r w:rsidRPr="0054227C">
        <w:rPr>
          <w:rFonts w:ascii="Times New Roman" w:hAnsi="Times New Roman" w:cs="Times New Roman"/>
          <w:bCs/>
          <w:iCs/>
          <w:sz w:val="28"/>
          <w:szCs w:val="28"/>
        </w:rPr>
        <w:t>10,5%);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4227C">
        <w:rPr>
          <w:rFonts w:ascii="Times New Roman" w:hAnsi="Times New Roman" w:cs="Times New Roman"/>
          <w:bCs/>
          <w:iCs/>
          <w:sz w:val="28"/>
          <w:szCs w:val="28"/>
        </w:rPr>
        <w:t>здоровьесберегающие</w:t>
      </w:r>
      <w:proofErr w:type="spellEnd"/>
      <w:r w:rsidRPr="0054227C">
        <w:rPr>
          <w:rFonts w:ascii="Times New Roman" w:hAnsi="Times New Roman" w:cs="Times New Roman"/>
          <w:bCs/>
          <w:iCs/>
          <w:sz w:val="28"/>
          <w:szCs w:val="28"/>
        </w:rPr>
        <w:t xml:space="preserve"> технологии- 1 чел. (5%);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технология коммуникативного обучения иноязычной культуре-1 чел. (5%);</w:t>
      </w:r>
    </w:p>
    <w:p w:rsidR="00085DBE" w:rsidRPr="0054227C" w:rsidRDefault="00053A07" w:rsidP="0054227C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 xml:space="preserve">личностно-ориентированное развивающее обучение </w:t>
      </w:r>
    </w:p>
    <w:p w:rsidR="0054227C" w:rsidRPr="0054227C" w:rsidRDefault="0054227C" w:rsidP="005422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>-1 чел. (5%);</w:t>
      </w:r>
    </w:p>
    <w:p w:rsidR="0054227C" w:rsidRPr="0054227C" w:rsidRDefault="00053A07" w:rsidP="0054227C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4227C">
        <w:rPr>
          <w:rFonts w:ascii="Times New Roman" w:hAnsi="Times New Roman" w:cs="Times New Roman"/>
          <w:bCs/>
          <w:iCs/>
          <w:sz w:val="28"/>
          <w:szCs w:val="28"/>
        </w:rPr>
        <w:t xml:space="preserve">технология </w:t>
      </w:r>
      <w:proofErr w:type="spellStart"/>
      <w:r w:rsidRPr="0054227C">
        <w:rPr>
          <w:rFonts w:ascii="Times New Roman" w:hAnsi="Times New Roman" w:cs="Times New Roman"/>
          <w:bCs/>
          <w:iCs/>
          <w:sz w:val="28"/>
          <w:szCs w:val="28"/>
        </w:rPr>
        <w:t>саморазвивающего</w:t>
      </w:r>
      <w:proofErr w:type="spellEnd"/>
      <w:r w:rsidRPr="0054227C">
        <w:rPr>
          <w:rFonts w:ascii="Times New Roman" w:hAnsi="Times New Roman" w:cs="Times New Roman"/>
          <w:bCs/>
          <w:iCs/>
          <w:sz w:val="28"/>
          <w:szCs w:val="28"/>
        </w:rPr>
        <w:t xml:space="preserve"> обучения–</w:t>
      </w:r>
      <w:r w:rsidR="0054227C" w:rsidRPr="0054227C">
        <w:rPr>
          <w:rFonts w:ascii="Times New Roman" w:hAnsi="Times New Roman" w:cs="Times New Roman"/>
          <w:bCs/>
          <w:iCs/>
          <w:sz w:val="28"/>
          <w:szCs w:val="28"/>
        </w:rPr>
        <w:t>1 чел. (5%).</w:t>
      </w:r>
    </w:p>
    <w:p w:rsidR="0054227C" w:rsidRDefault="0054227C" w:rsidP="005422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227C">
        <w:rPr>
          <w:rFonts w:ascii="Times New Roman" w:hAnsi="Times New Roman" w:cs="Times New Roman"/>
          <w:b/>
          <w:sz w:val="28"/>
          <w:szCs w:val="28"/>
        </w:rPr>
        <w:t>СЛАЙД №15</w:t>
      </w:r>
    </w:p>
    <w:p w:rsidR="0054227C" w:rsidRP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227C">
        <w:rPr>
          <w:rFonts w:ascii="Times New Roman" w:hAnsi="Times New Roman" w:cs="Times New Roman"/>
          <w:b/>
          <w:bCs/>
          <w:sz w:val="28"/>
          <w:szCs w:val="28"/>
        </w:rPr>
        <w:t>Каким должен быть учитель, работающий со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способными и одарёнными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учащ-</w:t>
      </w:r>
      <w:r w:rsidRPr="0054227C">
        <w:rPr>
          <w:rFonts w:ascii="Times New Roman" w:hAnsi="Times New Roman" w:cs="Times New Roman"/>
          <w:b/>
          <w:bCs/>
          <w:sz w:val="28"/>
          <w:szCs w:val="28"/>
        </w:rPr>
        <w:t>ся</w:t>
      </w:r>
      <w:proofErr w:type="spellEnd"/>
      <w:r w:rsidRPr="0054227C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№16</w:t>
      </w: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должен быть…</w:t>
      </w:r>
    </w:p>
    <w:p w:rsidR="00085DBE" w:rsidRPr="00053A07" w:rsidRDefault="00053A07" w:rsidP="00053A07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Талантливым, способным к экспериментальной и творческой деятельности;</w:t>
      </w:r>
    </w:p>
    <w:p w:rsidR="00085DBE" w:rsidRPr="00053A07" w:rsidRDefault="00053A07" w:rsidP="00053A07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Профессионально грамотным;</w:t>
      </w:r>
    </w:p>
    <w:p w:rsidR="00085DBE" w:rsidRPr="00053A07" w:rsidRDefault="00053A07" w:rsidP="00053A07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Интеллигентным, </w:t>
      </w:r>
      <w:proofErr w:type="gramStart"/>
      <w:r w:rsidRPr="00053A07">
        <w:rPr>
          <w:rFonts w:ascii="Times New Roman" w:hAnsi="Times New Roman" w:cs="Times New Roman"/>
          <w:bCs/>
          <w:iCs/>
          <w:sz w:val="28"/>
          <w:szCs w:val="28"/>
        </w:rPr>
        <w:t>нравственным  и</w:t>
      </w:r>
      <w:proofErr w:type="gramEnd"/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 эрудированным;</w:t>
      </w:r>
    </w:p>
    <w:p w:rsidR="00085DBE" w:rsidRPr="00053A07" w:rsidRDefault="00053A07" w:rsidP="00053A07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Владеть </w:t>
      </w:r>
      <w:proofErr w:type="gramStart"/>
      <w:r w:rsidRPr="00053A07">
        <w:rPr>
          <w:rFonts w:ascii="Times New Roman" w:hAnsi="Times New Roman" w:cs="Times New Roman"/>
          <w:bCs/>
          <w:iCs/>
          <w:sz w:val="28"/>
          <w:szCs w:val="28"/>
        </w:rPr>
        <w:t>современными  педагогическими</w:t>
      </w:r>
      <w:proofErr w:type="gramEnd"/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  технологиями;</w:t>
      </w:r>
    </w:p>
    <w:p w:rsidR="00085DBE" w:rsidRPr="00053A07" w:rsidRDefault="00053A07" w:rsidP="00053A07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Иметь позитивную Я- концепцию, быть </w:t>
      </w:r>
      <w:proofErr w:type="spellStart"/>
      <w:proofErr w:type="gramStart"/>
      <w:r w:rsidRPr="00053A07">
        <w:rPr>
          <w:rFonts w:ascii="Times New Roman" w:hAnsi="Times New Roman" w:cs="Times New Roman"/>
          <w:bCs/>
          <w:iCs/>
          <w:sz w:val="28"/>
          <w:szCs w:val="28"/>
        </w:rPr>
        <w:t>целеустремленным,настойчивым</w:t>
      </w:r>
      <w:proofErr w:type="spellEnd"/>
      <w:proofErr w:type="gramEnd"/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эмоционально стабильным;</w:t>
      </w:r>
    </w:p>
    <w:p w:rsidR="00085DBE" w:rsidRPr="00053A07" w:rsidRDefault="00053A07" w:rsidP="00053A07"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Умелым организатором учебно-воспитательного процесса, психологом.</w:t>
      </w:r>
    </w:p>
    <w:p w:rsidR="00053A07" w:rsidRPr="00053A07" w:rsidRDefault="00053A07" w:rsidP="005422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№17</w:t>
      </w:r>
    </w:p>
    <w:p w:rsidR="0054227C" w:rsidRDefault="0054227C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должен уметь…</w:t>
      </w:r>
    </w:p>
    <w:p w:rsidR="00085DBE" w:rsidRPr="00053A07" w:rsidRDefault="00053A07" w:rsidP="00053A07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Обогащать учебные программы, т.е. обновлять и расширять содержание образования;</w:t>
      </w:r>
    </w:p>
    <w:p w:rsidR="00053A07" w:rsidRPr="00053A07" w:rsidRDefault="00053A07" w:rsidP="00053A07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Работать дифференцированно, </w:t>
      </w:r>
      <w:proofErr w:type="gramStart"/>
      <w:r w:rsidRPr="00053A07">
        <w:rPr>
          <w:rFonts w:ascii="Times New Roman" w:hAnsi="Times New Roman" w:cs="Times New Roman"/>
          <w:bCs/>
          <w:iCs/>
          <w:sz w:val="28"/>
          <w:szCs w:val="28"/>
        </w:rPr>
        <w:t>осуществлять  индивидуальный</w:t>
      </w:r>
      <w:proofErr w:type="gramEnd"/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 подход и консультировать учащихся;</w:t>
      </w:r>
    </w:p>
    <w:p w:rsidR="00085DBE" w:rsidRPr="00053A07" w:rsidRDefault="00053A07" w:rsidP="00053A07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Стимулировать </w:t>
      </w:r>
      <w:proofErr w:type="gramStart"/>
      <w:r w:rsidRPr="00053A07">
        <w:rPr>
          <w:rFonts w:ascii="Times New Roman" w:hAnsi="Times New Roman" w:cs="Times New Roman"/>
          <w:bCs/>
          <w:iCs/>
          <w:sz w:val="28"/>
          <w:szCs w:val="28"/>
        </w:rPr>
        <w:t>познавательные  способности</w:t>
      </w:r>
      <w:proofErr w:type="gramEnd"/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 учащихся;</w:t>
      </w:r>
    </w:p>
    <w:p w:rsidR="00085DBE" w:rsidRPr="00053A07" w:rsidRDefault="00053A07" w:rsidP="00053A07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Принимать </w:t>
      </w:r>
      <w:proofErr w:type="gramStart"/>
      <w:r w:rsidRPr="00053A07">
        <w:rPr>
          <w:rFonts w:ascii="Times New Roman" w:hAnsi="Times New Roman" w:cs="Times New Roman"/>
          <w:bCs/>
          <w:iCs/>
          <w:sz w:val="28"/>
          <w:szCs w:val="28"/>
        </w:rPr>
        <w:t>взвешенные  психолого</w:t>
      </w:r>
      <w:proofErr w:type="gramEnd"/>
      <w:r w:rsidRPr="00053A07">
        <w:rPr>
          <w:rFonts w:ascii="Times New Roman" w:hAnsi="Times New Roman" w:cs="Times New Roman"/>
          <w:bCs/>
          <w:iCs/>
          <w:sz w:val="28"/>
          <w:szCs w:val="28"/>
        </w:rPr>
        <w:t>-педагогические решения</w:t>
      </w:r>
    </w:p>
    <w:p w:rsidR="00085DBE" w:rsidRPr="00053A07" w:rsidRDefault="00053A07" w:rsidP="00053A07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Анализировать свою учебно-воспитательную деятельность и всего класса;</w:t>
      </w:r>
    </w:p>
    <w:p w:rsidR="00085DBE" w:rsidRPr="00053A07" w:rsidRDefault="00053A07" w:rsidP="00053A07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Отбирать и готовить материал для </w:t>
      </w:r>
      <w:proofErr w:type="gramStart"/>
      <w:r w:rsidRPr="00053A07">
        <w:rPr>
          <w:rFonts w:ascii="Times New Roman" w:hAnsi="Times New Roman" w:cs="Times New Roman"/>
          <w:bCs/>
          <w:iCs/>
          <w:sz w:val="28"/>
          <w:szCs w:val="28"/>
        </w:rPr>
        <w:t>коллективных  творческих</w:t>
      </w:r>
      <w:proofErr w:type="gramEnd"/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 дел.</w:t>
      </w:r>
    </w:p>
    <w:p w:rsidR="00053A07" w:rsidRDefault="00053A07" w:rsidP="005422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3A07">
        <w:rPr>
          <w:rFonts w:ascii="Times New Roman" w:hAnsi="Times New Roman" w:cs="Times New Roman"/>
          <w:b/>
          <w:sz w:val="28"/>
          <w:szCs w:val="28"/>
        </w:rPr>
        <w:t>СЛАЙД №18</w:t>
      </w:r>
    </w:p>
    <w:p w:rsidR="00053A07" w:rsidRDefault="00053A07" w:rsidP="00053A07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sz w:val="28"/>
          <w:szCs w:val="28"/>
        </w:rPr>
        <w:t>Анкета «Определение склонностей педагога к работе с одарёнными детьми»</w:t>
      </w:r>
      <w:r w:rsidRPr="00053A0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053A07" w:rsidRPr="00053A07" w:rsidRDefault="00053A07" w:rsidP="00053A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Результаты проведенной анкеты среди педагогов показали, что 100% учителей имеют склонности к </w:t>
      </w:r>
      <w:proofErr w:type="gramStart"/>
      <w:r w:rsidRPr="00053A07">
        <w:rPr>
          <w:rFonts w:ascii="Times New Roman" w:hAnsi="Times New Roman" w:cs="Times New Roman"/>
          <w:bCs/>
          <w:iCs/>
          <w:sz w:val="28"/>
          <w:szCs w:val="28"/>
        </w:rPr>
        <w:t>работе  с</w:t>
      </w:r>
      <w:proofErr w:type="gramEnd"/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 одаренными детьми, но они требуют дополнительных ресурсов и активного саморегулирования в интеллектуальном процессе. Педагогам лишь необходим правильный выбор объекта направления творческого интереса учащихся.</w:t>
      </w:r>
    </w:p>
    <w:p w:rsidR="00053A07" w:rsidRPr="00053A07" w:rsidRDefault="00053A07" w:rsidP="00053A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3A07">
        <w:rPr>
          <w:rFonts w:ascii="Times New Roman" w:hAnsi="Times New Roman" w:cs="Times New Roman"/>
          <w:b/>
          <w:sz w:val="28"/>
          <w:szCs w:val="28"/>
        </w:rPr>
        <w:t>СЛАЙД №19</w:t>
      </w:r>
    </w:p>
    <w:p w:rsidR="00053A07" w:rsidRDefault="00053A07" w:rsidP="00053A07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Рекомендации педагогам при работе </w:t>
      </w:r>
      <w:proofErr w:type="gramStart"/>
      <w:r w:rsidRPr="00053A07">
        <w:rPr>
          <w:rFonts w:ascii="Times New Roman" w:hAnsi="Times New Roman" w:cs="Times New Roman"/>
          <w:b/>
          <w:bCs/>
          <w:iCs/>
          <w:sz w:val="28"/>
          <w:szCs w:val="28"/>
        </w:rPr>
        <w:t>с  одаренными</w:t>
      </w:r>
      <w:proofErr w:type="gramEnd"/>
      <w:r w:rsidRPr="00053A0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обучающимися: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</w:t>
      </w:r>
    </w:p>
    <w:p w:rsidR="00053A07" w:rsidRPr="00053A07" w:rsidRDefault="00053A07" w:rsidP="00053A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Pr="00053A07">
        <w:rPr>
          <w:rFonts w:ascii="Times New Roman" w:hAnsi="Times New Roman" w:cs="Times New Roman"/>
          <w:bCs/>
          <w:iCs/>
          <w:sz w:val="28"/>
          <w:szCs w:val="28"/>
        </w:rPr>
        <w:t>1.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</w:t>
      </w: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Общение с одарёнными детьми требует от учителя гибкости мышления, творчества, профессионализма, позволяет чувствовать себя свободным в рамках школьной программы, предполагает творческую деятельность учителя и ученика. </w:t>
      </w:r>
    </w:p>
    <w:p w:rsidR="00053A07" w:rsidRPr="00053A07" w:rsidRDefault="00053A07" w:rsidP="00053A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2.      Работа с талантливыми детьми должна быть повсеместной, начиная с особого внимания к ним на уроках, продолжая эту работу в кружках, на факультативных занятиях, а также используя индивидуально-групповые формы работы и консультации во внеурочное время. </w:t>
      </w:r>
    </w:p>
    <w:p w:rsidR="00053A07" w:rsidRPr="00053A07" w:rsidRDefault="00053A07" w:rsidP="00053A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3.      В классе, с детьми разного уровня развития, важно правильно организовывать </w:t>
      </w:r>
      <w:proofErr w:type="gramStart"/>
      <w:r w:rsidRPr="00053A07">
        <w:rPr>
          <w:rFonts w:ascii="Times New Roman" w:hAnsi="Times New Roman" w:cs="Times New Roman"/>
          <w:bCs/>
          <w:iCs/>
          <w:sz w:val="28"/>
          <w:szCs w:val="28"/>
        </w:rPr>
        <w:t>работу  с</w:t>
      </w:r>
      <w:proofErr w:type="gramEnd"/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 «сильными» учениками, создать такую проблемную ситуацию, чтобы включить способных учеников самостоятельный творческий поиск. На каждом уроке готовить карточки повышенной трудности с олимпиадными заданиями или упражнениями, требующими нестандартного мышления. </w:t>
      </w:r>
    </w:p>
    <w:p w:rsidR="00053A07" w:rsidRPr="00053A07" w:rsidRDefault="00053A07" w:rsidP="00053A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4.      Привлекать способных творчески мыслящих учеников к сотрудничеству, предлагая им выступать в роли оппонентов.</w:t>
      </w:r>
    </w:p>
    <w:p w:rsidR="00053A07" w:rsidRPr="00053A07" w:rsidRDefault="00053A07" w:rsidP="00053A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5.      Чтобы включить в творческий процесс одарённого ученика необходимо создать проблемные ситуации, пусть небольшие, но заставляющие удивляться, искать пути решения проблемы, применять имеющиеся знания в нестандартной ситуации, делать свои умозаключения. А это и есть творческий поиск, который ведёт к развитию творческого мышления.   </w:t>
      </w: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№20</w:t>
      </w:r>
    </w:p>
    <w:p w:rsidR="00085DBE" w:rsidRP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sz w:val="28"/>
          <w:szCs w:val="28"/>
        </w:rPr>
        <w:t>Индивидуальная образовательная траектория</w:t>
      </w: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№21</w:t>
      </w: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85DBE" w:rsidRPr="00053A07" w:rsidRDefault="00053A07" w:rsidP="00053A07">
      <w:pPr>
        <w:spacing w:after="0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iCs/>
          <w:sz w:val="28"/>
          <w:szCs w:val="28"/>
        </w:rPr>
        <w:t>ИОТ</w:t>
      </w:r>
      <w:r w:rsidRPr="00053A07">
        <w:rPr>
          <w:rFonts w:ascii="Times New Roman" w:hAnsi="Times New Roman" w:cs="Times New Roman"/>
          <w:bCs/>
          <w:iCs/>
          <w:sz w:val="28"/>
          <w:szCs w:val="28"/>
        </w:rPr>
        <w:t>- персональный путь реализации личностного потенциала каждого ученика в образовании.</w:t>
      </w:r>
    </w:p>
    <w:p w:rsidR="00085DBE" w:rsidRDefault="00053A07" w:rsidP="00053A07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iCs/>
          <w:sz w:val="28"/>
          <w:szCs w:val="28"/>
        </w:rPr>
        <w:t>Личностный потенциал ученика</w:t>
      </w:r>
      <w:r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053A07">
        <w:rPr>
          <w:rFonts w:ascii="Times New Roman" w:hAnsi="Times New Roman" w:cs="Times New Roman"/>
          <w:bCs/>
          <w:iCs/>
          <w:sz w:val="28"/>
          <w:szCs w:val="28"/>
        </w:rPr>
        <w:t>совокупность его способностей: познавательн</w:t>
      </w:r>
      <w:r>
        <w:rPr>
          <w:rFonts w:ascii="Times New Roman" w:hAnsi="Times New Roman" w:cs="Times New Roman"/>
          <w:bCs/>
          <w:iCs/>
          <w:sz w:val="28"/>
          <w:szCs w:val="28"/>
        </w:rPr>
        <w:t>ых, творческих, коммуникативных.</w:t>
      </w:r>
      <w:r w:rsidRPr="00053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3A07" w:rsidRDefault="00053A07" w:rsidP="00053A07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53A07" w:rsidRDefault="00053A07" w:rsidP="00053A07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Слайд №22</w:t>
      </w:r>
    </w:p>
    <w:p w:rsidR="00053A07" w:rsidRPr="00053A07" w:rsidRDefault="00053A07" w:rsidP="00053A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0" cy="2143125"/>
            <wp:effectExtent l="19050" t="0" r="0" b="0"/>
            <wp:docPr id="2" name="Рисунок 1" descr="http://sk28.ru/files/u3/IOT_2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k28.ru/files/u3/IOT_2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A07" w:rsidRP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 на ИОТ требует серьезной и кропотливой предварительной работы.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ИОТ может определяться общеобразовательными программами базового и углубленного (профильного) уровней в рамках учебного плана ОУ и индивидуальными учебными программами.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программа изучаемого предмета или предметов в рамках индивидуальной образовательной траектории (далее индивидуальная учебная программа) может быть нацелена на получение прикладных знаний, умений и навыков, необходимых для понимания тех сфер деятельности, в которых применяется данная дисциплина, или обеспечивать формирование дополнительных по сравнению с базовым уровнем предметных (академических) знаний, умений и навыков безотносительно к областям их применения.</w:t>
      </w:r>
    </w:p>
    <w:p w:rsid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Индивидуальная учебная программа предполагает увеличение объема содержания образования, времени на его освоение по сравнению с базовым уровнем, изменение форм учебной и </w:t>
      </w:r>
      <w:proofErr w:type="spellStart"/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внеучебной</w:t>
      </w:r>
      <w:proofErr w:type="spellEnd"/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учащегося в рамках индивидуальной образовательной траектории</w:t>
      </w:r>
      <w:r w:rsidRPr="00B64F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3A07" w:rsidRP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3A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СЛАЙД №23</w:t>
      </w:r>
    </w:p>
    <w:p w:rsidR="00053A07" w:rsidRDefault="00053A07" w:rsidP="00053A07">
      <w:pPr>
        <w:shd w:val="clear" w:color="auto" w:fill="FFFFFF"/>
        <w:spacing w:after="0" w:line="336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3A0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2857500" cy="2143125"/>
            <wp:effectExtent l="19050" t="0" r="0" b="0"/>
            <wp:docPr id="3" name="Рисунок 2" descr="http://sk28.ru/files/u3/IOT_1_1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k28.ru/files/u3/IOT_1_1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A07" w:rsidRDefault="00053A07" w:rsidP="005422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3A07">
        <w:rPr>
          <w:rFonts w:ascii="Times New Roman" w:hAnsi="Times New Roman" w:cs="Times New Roman"/>
          <w:b/>
          <w:sz w:val="28"/>
          <w:szCs w:val="28"/>
        </w:rPr>
        <w:t>СЛАЙД №24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iCs/>
          <w:sz w:val="28"/>
          <w:szCs w:val="28"/>
        </w:rPr>
        <w:t>Направления реализации ИОТ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085DBE" w:rsidRPr="00053A07" w:rsidRDefault="00053A07" w:rsidP="00053A07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Содержательный аспект </w:t>
      </w: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</w:t>
      </w:r>
    </w:p>
    <w:p w:rsidR="00085DBE" w:rsidRPr="00053A07" w:rsidRDefault="00053A07" w:rsidP="00053A07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(вариативные учебные планы и образовательные программы, определяющие индивидуальный образовательный маршрут)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  <w:r w:rsidRPr="00053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DBE" w:rsidRPr="00053A07" w:rsidRDefault="00053A07" w:rsidP="00053A07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Деятельностный аспект </w:t>
      </w:r>
    </w:p>
    <w:p w:rsidR="00085DBE" w:rsidRPr="00053A07" w:rsidRDefault="00053A07" w:rsidP="00053A07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(специальные педагогические технологии)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  <w:r w:rsidRPr="00053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DBE" w:rsidRPr="00053A07" w:rsidRDefault="00053A07" w:rsidP="00053A07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  <w:u w:val="single"/>
        </w:rPr>
        <w:t>Процессуальный аспект</w:t>
      </w:r>
    </w:p>
    <w:p w:rsidR="00085DBE" w:rsidRDefault="00053A07" w:rsidP="00053A07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(организационный аспект</w:t>
      </w:r>
      <w:proofErr w:type="gramStart"/>
      <w:r w:rsidRPr="00053A07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053A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53A07" w:rsidRDefault="00053A07" w:rsidP="00053A07">
      <w:pPr>
        <w:spacing w:after="0"/>
        <w:ind w:left="11" w:hanging="11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053A07">
      <w:pPr>
        <w:spacing w:after="0"/>
        <w:ind w:left="11" w:hanging="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№25</w:t>
      </w:r>
    </w:p>
    <w:p w:rsidR="00053A07" w:rsidRPr="00053A07" w:rsidRDefault="00053A07" w:rsidP="00053A07">
      <w:pPr>
        <w:spacing w:after="0"/>
        <w:ind w:left="11" w:hanging="11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iCs/>
          <w:sz w:val="28"/>
          <w:szCs w:val="28"/>
        </w:rPr>
        <w:t>Этапы становления ИОТ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085DBE" w:rsidRPr="00053A07" w:rsidRDefault="00053A07" w:rsidP="00053A07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5-6 класс – пробы построения учащимися ИОТ в зависимости от разных видов деятельности;</w:t>
      </w:r>
      <w:r w:rsidRPr="00053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DBE" w:rsidRPr="00053A07" w:rsidRDefault="00053A07" w:rsidP="00053A07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7-9 класс </w:t>
      </w:r>
      <w:proofErr w:type="gramStart"/>
      <w:r w:rsidRPr="00053A07">
        <w:rPr>
          <w:rFonts w:ascii="Times New Roman" w:hAnsi="Times New Roman" w:cs="Times New Roman"/>
          <w:bCs/>
          <w:iCs/>
          <w:sz w:val="28"/>
          <w:szCs w:val="28"/>
        </w:rPr>
        <w:t>–  приобретение</w:t>
      </w:r>
      <w:proofErr w:type="gramEnd"/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 и оформление учащимися опыта построения ИОТ в разных видах  деятельности</w:t>
      </w:r>
      <w:r w:rsidRPr="00053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3A07" w:rsidRPr="00053A07" w:rsidRDefault="00053A07" w:rsidP="00053A07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10-11 класс – </w:t>
      </w:r>
      <w:proofErr w:type="gramStart"/>
      <w:r w:rsidRPr="00053A07">
        <w:rPr>
          <w:rFonts w:ascii="Times New Roman" w:hAnsi="Times New Roman" w:cs="Times New Roman"/>
          <w:bCs/>
          <w:iCs/>
          <w:sz w:val="28"/>
          <w:szCs w:val="28"/>
        </w:rPr>
        <w:t>применение  опыта</w:t>
      </w:r>
      <w:proofErr w:type="gramEnd"/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 построения ИОТ, приобретенного в основной школе, при составлении и реализации индивидуальных образовательных программ (ИОП) старшеклассников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53A07" w:rsidRDefault="00053A07" w:rsidP="00053A07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053A07" w:rsidRDefault="00053A07" w:rsidP="00053A07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iCs/>
          <w:sz w:val="28"/>
          <w:szCs w:val="28"/>
        </w:rPr>
        <w:t>СЛАЙД №26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3A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Сопровождается ИОТ учащегося следующим пакетом документов: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hyperlink r:id="rId10" w:history="1">
        <w:r w:rsidRPr="00053A07">
          <w:rPr>
            <w:rFonts w:ascii="Times New Roman" w:eastAsia="Times New Roman" w:hAnsi="Times New Roman" w:cs="Times New Roman"/>
            <w:bCs/>
            <w:iCs/>
            <w:sz w:val="28"/>
            <w:szCs w:val="28"/>
            <w:lang w:eastAsia="ru-RU"/>
          </w:rPr>
          <w:t>Положением</w:t>
        </w:r>
        <w:r w:rsidRPr="00053A07">
          <w:rPr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 </w:t>
        </w:r>
      </w:hyperlink>
      <w:r w:rsidRPr="00053A0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индивидуальной образовательной траектории (ИОТ) учащегося.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hyperlink r:id="rId11" w:history="1">
        <w:r w:rsidRPr="00053A07">
          <w:rPr>
            <w:rFonts w:ascii="Times New Roman" w:eastAsia="Times New Roman" w:hAnsi="Times New Roman" w:cs="Times New Roman"/>
            <w:bCs/>
            <w:iCs/>
            <w:sz w:val="28"/>
            <w:szCs w:val="28"/>
            <w:lang w:eastAsia="ru-RU"/>
          </w:rPr>
          <w:t>Договором с родителями</w:t>
        </w:r>
      </w:hyperlink>
      <w:r w:rsidRPr="00053A0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индивидуальной учебной программой учащегося по предмету.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hyperlink r:id="rId12" w:history="1">
        <w:r w:rsidRPr="00053A07">
          <w:rPr>
            <w:rFonts w:ascii="Times New Roman" w:eastAsia="Times New Roman" w:hAnsi="Times New Roman" w:cs="Times New Roman"/>
            <w:bCs/>
            <w:iCs/>
            <w:sz w:val="28"/>
            <w:szCs w:val="28"/>
            <w:lang w:eastAsia="ru-RU"/>
          </w:rPr>
          <w:t>Расписанием </w:t>
        </w:r>
      </w:hyperlink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учебной и </w:t>
      </w:r>
      <w:proofErr w:type="spellStart"/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внеучебной</w:t>
      </w:r>
      <w:proofErr w:type="spellEnd"/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деятельности.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</w:t>
      </w:r>
      <w:hyperlink r:id="rId13" w:history="1">
        <w:r w:rsidRPr="00053A07">
          <w:rPr>
            <w:rFonts w:ascii="Times New Roman" w:eastAsia="Times New Roman" w:hAnsi="Times New Roman" w:cs="Times New Roman"/>
            <w:bCs/>
            <w:iCs/>
            <w:sz w:val="28"/>
            <w:szCs w:val="28"/>
            <w:lang w:eastAsia="ru-RU"/>
          </w:rPr>
          <w:t>Картой</w:t>
        </w:r>
      </w:hyperlink>
      <w:r w:rsidRPr="00053A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индивидуальной образовательной траектории учащегося.</w:t>
      </w:r>
    </w:p>
    <w:p w:rsidR="00053A07" w:rsidRDefault="00053A07" w:rsidP="00053A07">
      <w:pPr>
        <w:shd w:val="clear" w:color="auto" w:fill="FFFFFF"/>
        <w:spacing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</w:t>
      </w:r>
      <w:hyperlink r:id="rId14" w:history="1">
        <w:r w:rsidRPr="00053A07">
          <w:rPr>
            <w:rFonts w:ascii="Times New Roman" w:eastAsia="Times New Roman" w:hAnsi="Times New Roman" w:cs="Times New Roman"/>
            <w:bCs/>
            <w:iCs/>
            <w:sz w:val="28"/>
            <w:szCs w:val="28"/>
            <w:lang w:eastAsia="ru-RU"/>
          </w:rPr>
          <w:t>Графиком</w:t>
        </w:r>
      </w:hyperlink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контроля знаний по предмету.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53A07" w:rsidRPr="00053A07" w:rsidRDefault="00053A07" w:rsidP="00053A07">
      <w:pPr>
        <w:shd w:val="clear" w:color="auto" w:fill="FFFFFF"/>
        <w:spacing w:line="336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Раздать примеры оформления ИОТ.</w:t>
      </w:r>
    </w:p>
    <w:p w:rsidR="00053A07" w:rsidRDefault="00053A07" w:rsidP="00053A07">
      <w:pPr>
        <w:shd w:val="clear" w:color="auto" w:fill="FFFFFF"/>
        <w:spacing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3A07" w:rsidRP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Каждый учащийся, изучающий один или несколько предметов в рамках индивидуальной образовательной траектории, составляет свой ИУП на основе учебного плана школы, который согласуется с родителями (законными представителями) и утверждается директором школы.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индивидуальный учебный план учащегося в </w:t>
      </w:r>
      <w:proofErr w:type="gramStart"/>
      <w:r w:rsidRPr="00053A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рамках  ИОТ</w:t>
      </w:r>
      <w:proofErr w:type="gramEnd"/>
      <w:r w:rsidRPr="00053A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включаются: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в обязательном порядке все предметы инвариантной части федерального компонента, изучаемые по общеобразовательным программам базового или углубленного (профильного) уровней или индивидуальным учебным программам;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 элективные курсы;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 часы в статусе программ дополнительного образования, предложенные школой или другими образовательными учреждениями.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Учебная нагрузка учащегося </w:t>
      </w:r>
      <w:proofErr w:type="gramStart"/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  должна</w:t>
      </w:r>
      <w:proofErr w:type="gramEnd"/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превышать 37 часов в неделю.</w:t>
      </w:r>
    </w:p>
    <w:p w:rsidR="00053A07" w:rsidRPr="00053A07" w:rsidRDefault="00053A07" w:rsidP="00053A07">
      <w:pPr>
        <w:shd w:val="clear" w:color="auto" w:fill="FFFFFF"/>
        <w:spacing w:after="0" w:line="336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Аудиторная учебная нагрузка учащихся по предмету или предметам, изучаемым в рамках индивидуальной образовательной траектории, устанавливается по согласованию между учащимся, его родителями (законными представителями) и учителем и закрепляются ИУП и договором.</w:t>
      </w:r>
    </w:p>
    <w:p w:rsidR="00053A07" w:rsidRDefault="00053A07" w:rsidP="00053A07">
      <w:pPr>
        <w:shd w:val="clear" w:color="auto" w:fill="FFFFFF"/>
        <w:spacing w:line="336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053A07" w:rsidRDefault="00053A07" w:rsidP="00053A07">
      <w:pPr>
        <w:shd w:val="clear" w:color="auto" w:fill="FFFFFF"/>
        <w:spacing w:line="336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№27</w:t>
      </w:r>
    </w:p>
    <w:p w:rsidR="00053A07" w:rsidRPr="00053A07" w:rsidRDefault="00053A07" w:rsidP="00053A07">
      <w:pPr>
        <w:shd w:val="clear" w:color="auto" w:fill="FFFFFF"/>
        <w:spacing w:line="336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ИОТ предусматривает наличие индивидуального образовательного маршрута.</w:t>
      </w:r>
    </w:p>
    <w:p w:rsidR="00053A07" w:rsidRDefault="00053A07" w:rsidP="00053A07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iCs/>
          <w:sz w:val="28"/>
          <w:szCs w:val="28"/>
        </w:rPr>
        <w:t>Индивидуальный образовательный маршрут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085DBE" w:rsidRPr="00053A07" w:rsidRDefault="00053A07" w:rsidP="00053A07">
      <w:pPr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053A07">
        <w:rPr>
          <w:rFonts w:ascii="Times New Roman" w:hAnsi="Times New Roman" w:cs="Times New Roman"/>
          <w:bCs/>
          <w:iCs/>
          <w:sz w:val="28"/>
          <w:szCs w:val="28"/>
        </w:rPr>
        <w:t>целенаправленно  проектируемая</w:t>
      </w:r>
      <w:proofErr w:type="gramEnd"/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 дифференцированная образовательная программа, обеспечивающая учащемуся позиции субъекта выбора, разработки и реализации образовательной программы при осуществлении преподавателями педагогической поддержки его са</w:t>
      </w:r>
      <w:r w:rsidR="002E0D00">
        <w:rPr>
          <w:rFonts w:ascii="Times New Roman" w:hAnsi="Times New Roman" w:cs="Times New Roman"/>
          <w:bCs/>
          <w:iCs/>
          <w:sz w:val="28"/>
          <w:szCs w:val="28"/>
        </w:rPr>
        <w:t>моопределения и самореализации</w:t>
      </w:r>
      <w:r w:rsidRPr="00053A07">
        <w:rPr>
          <w:rFonts w:ascii="Times New Roman" w:hAnsi="Times New Roman" w:cs="Times New Roman"/>
          <w:sz w:val="28"/>
          <w:szCs w:val="28"/>
        </w:rPr>
        <w:t>.</w:t>
      </w:r>
    </w:p>
    <w:p w:rsidR="00085DBE" w:rsidRPr="00053A07" w:rsidRDefault="00053A07" w:rsidP="00053A07">
      <w:pPr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 структурированная программа действий ученика на некотором фиксированном этапе </w:t>
      </w:r>
      <w:proofErr w:type="gramStart"/>
      <w:r w:rsidRPr="00053A07">
        <w:rPr>
          <w:rFonts w:ascii="Times New Roman" w:hAnsi="Times New Roman" w:cs="Times New Roman"/>
          <w:bCs/>
          <w:iCs/>
          <w:sz w:val="28"/>
          <w:szCs w:val="28"/>
        </w:rPr>
        <w:t>обучения</w:t>
      </w:r>
      <w:r w:rsidRPr="00053A0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№28</w:t>
      </w: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 индивидуального маршрута</w:t>
      </w: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№29</w:t>
      </w: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Индивидуально-образовательный маршрут</w:t>
      </w:r>
    </w:p>
    <w:p w:rsidR="00053A07" w:rsidRPr="009F5425" w:rsidRDefault="009F5425" w:rsidP="005422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5425">
        <w:rPr>
          <w:rFonts w:ascii="Times New Roman" w:hAnsi="Times New Roman" w:cs="Times New Roman"/>
          <w:sz w:val="28"/>
          <w:szCs w:val="28"/>
        </w:rPr>
        <w:t>Цели и задачи ИОМ:</w:t>
      </w:r>
    </w:p>
    <w:p w:rsidR="009F5425" w:rsidRDefault="009F5425" w:rsidP="009F5425">
      <w:pPr>
        <w:pStyle w:val="a3"/>
        <w:numPr>
          <w:ilvl w:val="0"/>
          <w:numId w:val="2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уровня учебной мотивации;</w:t>
      </w:r>
    </w:p>
    <w:p w:rsidR="009F5425" w:rsidRDefault="009F5425" w:rsidP="009F5425">
      <w:pPr>
        <w:pStyle w:val="a3"/>
        <w:numPr>
          <w:ilvl w:val="0"/>
          <w:numId w:val="2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Ликвидация пробелов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знаниях,умениях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>,навыках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учащихся;</w:t>
      </w:r>
    </w:p>
    <w:p w:rsidR="009F5425" w:rsidRPr="009F5425" w:rsidRDefault="009F5425" w:rsidP="009F5425">
      <w:pPr>
        <w:pStyle w:val="a3"/>
        <w:numPr>
          <w:ilvl w:val="0"/>
          <w:numId w:val="2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Психолого-педагогическая поддержка учащихся.</w:t>
      </w: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№30</w:t>
      </w:r>
    </w:p>
    <w:p w:rsidR="00085DBE" w:rsidRPr="00053A07" w:rsidRDefault="00053A07" w:rsidP="00053A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sz w:val="28"/>
          <w:szCs w:val="28"/>
        </w:rPr>
        <w:t>Выступление зам. директора по ВР «Роль семьи в развитии одарённых детей. Формы работы с родителями по поддержке одарённых детей».</w:t>
      </w:r>
      <w:r w:rsidRPr="00053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№31</w:t>
      </w: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 по теме педсовета</w:t>
      </w: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№32</w:t>
      </w:r>
    </w:p>
    <w:p w:rsidR="00053A07" w:rsidRPr="00053A07" w:rsidRDefault="00053A07" w:rsidP="00053A07">
      <w:pPr>
        <w:pStyle w:val="a3"/>
        <w:numPr>
          <w:ilvl w:val="0"/>
          <w:numId w:val="21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Портрет одаренного ребенка</w:t>
      </w:r>
      <w:r w:rsidRPr="00053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(таблица заполняется коллективно, качества фиксируются на школьной доске).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5"/>
        <w:gridCol w:w="4935"/>
      </w:tblGrid>
      <w:tr w:rsidR="00053A07" w:rsidRPr="00053A07" w:rsidTr="006C174E">
        <w:trPr>
          <w:tblCellSpacing w:w="0" w:type="dxa"/>
        </w:trPr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53A07" w:rsidRPr="00053A07" w:rsidRDefault="00053A07" w:rsidP="006C174E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Положительные качества</w:t>
            </w:r>
          </w:p>
        </w:tc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53A07" w:rsidRPr="00053A07" w:rsidRDefault="00053A07" w:rsidP="006C174E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Отрицательные качества</w:t>
            </w:r>
          </w:p>
        </w:tc>
      </w:tr>
      <w:tr w:rsidR="00053A07" w:rsidRPr="00053A07" w:rsidTr="006C174E">
        <w:trPr>
          <w:tblCellSpacing w:w="0" w:type="dxa"/>
        </w:trPr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53A07" w:rsidRPr="00053A07" w:rsidRDefault="00053A07" w:rsidP="006C174E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053A07" w:rsidRPr="00053A07" w:rsidRDefault="00053A07" w:rsidP="006C174E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53A07" w:rsidRPr="00053A07" w:rsidRDefault="00053A07" w:rsidP="006C174E">
            <w:pPr>
              <w:spacing w:before="150" w:after="15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053A07" w:rsidRDefault="00053A07" w:rsidP="00053A07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 отметили, что в учебной деятельности одаренных детей отличает неуемное любопытство, хорошо развитая речь, высокая концентрация внимания на интересующем деле, упорство в достижении результатов, богатая фантазия, открытость, принципиальность. Современное понимание одаренности утверждает, что в ее основе лежит доминирующая познавательная мотивация и исследовательская творческая активность, выражающаяся в обнаружении нового</w:t>
      </w:r>
      <w:r w:rsidR="002E0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постановке и решении проблем.</w:t>
      </w:r>
      <w:bookmarkStart w:id="0" w:name="_GoBack"/>
      <w:bookmarkEnd w:id="0"/>
      <w:r w:rsidRPr="00053A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Вместе с положительными качествами педагоги отметили, что у одаренных детей имеются и свои минусы – неспособность стать на точку зрения другого, формальный подход к учебе, если ему неинтересно, отставание в физическом развитии, отсутствие конформизма, стремление всегда быть правым в споре. Все эти качества могут вызвать неприязнь у сверстников, способствовать изолированности этих школьников в классных коллективах. </w:t>
      </w:r>
    </w:p>
    <w:p w:rsidR="00053A07" w:rsidRPr="00053A07" w:rsidRDefault="00053A07" w:rsidP="00053A07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№33</w:t>
      </w:r>
    </w:p>
    <w:p w:rsidR="00053A07" w:rsidRPr="00053A07" w:rsidRDefault="00053A07" w:rsidP="00053A07">
      <w:pPr>
        <w:pStyle w:val="a3"/>
        <w:numPr>
          <w:ilvl w:val="0"/>
          <w:numId w:val="21"/>
        </w:numPr>
        <w:shd w:val="clear" w:color="auto" w:fill="FFFFFF"/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r w:rsidRPr="00053A07">
        <w:rPr>
          <w:rFonts w:ascii="Times New Roman" w:eastAsia="Calibri" w:hAnsi="Times New Roman" w:cs="Times New Roman"/>
          <w:b/>
          <w:bCs/>
          <w:color w:val="000000"/>
          <w:spacing w:val="2"/>
          <w:sz w:val="28"/>
          <w:szCs w:val="28"/>
          <w:u w:val="single"/>
        </w:rPr>
        <w:t>Упражнение «Пирамида одаренности»</w:t>
      </w:r>
    </w:p>
    <w:p w:rsidR="00053A07" w:rsidRPr="00053A07" w:rsidRDefault="00053A07" w:rsidP="00053A07">
      <w:pPr>
        <w:shd w:val="clear" w:color="auto" w:fill="FFFFFF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3574">
        <w:rPr>
          <w:rFonts w:ascii="Times New Roman" w:eastAsia="Calibri" w:hAnsi="Times New Roman" w:cs="Times New Roman"/>
          <w:color w:val="000000"/>
          <w:sz w:val="28"/>
          <w:szCs w:val="28"/>
        </w:rPr>
        <w:t>Постройте на бумаге пирамиду одаренности, выбирая составляющие</w:t>
      </w:r>
      <w:r w:rsidRPr="004E3574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 из перечисленных </w:t>
      </w:r>
      <w:r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и располагая их</w:t>
      </w:r>
      <w:r w:rsidRPr="004E3574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в той последовательности, в которой, как Вам кажется, 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они </w:t>
      </w:r>
      <w:proofErr w:type="spellStart"/>
      <w:r w:rsidRPr="004E3574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не</w:t>
      </w:r>
      <w:r w:rsidRPr="004E3574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softHyphen/>
        <w:t>обходим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ы</w:t>
      </w:r>
      <w:r w:rsidRPr="004E3574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Озвучьте</w:t>
      </w:r>
      <w:proofErr w:type="spellEnd"/>
      <w:r w:rsidRPr="004E357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свои варианты и ответьте на вопросы других </w:t>
      </w:r>
      <w:r w:rsidRPr="004E3574">
        <w:rPr>
          <w:rFonts w:ascii="Times New Roman" w:eastAsia="Calibri" w:hAnsi="Times New Roman" w:cs="Times New Roman"/>
          <w:color w:val="000000"/>
          <w:sz w:val="28"/>
          <w:szCs w:val="28"/>
        </w:rPr>
        <w:t>групп.</w:t>
      </w:r>
    </w:p>
    <w:p w:rsidR="00053A07" w:rsidRP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№34</w:t>
      </w:r>
    </w:p>
    <w:p w:rsidR="00053A07" w:rsidRPr="00053A07" w:rsidRDefault="00053A07" w:rsidP="00053A07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3A07">
        <w:rPr>
          <w:rFonts w:ascii="Times New Roman" w:hAnsi="Times New Roman" w:cs="Times New Roman"/>
          <w:b/>
          <w:sz w:val="28"/>
          <w:szCs w:val="28"/>
        </w:rPr>
        <w:t>Решение задач</w:t>
      </w: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№35</w:t>
      </w:r>
    </w:p>
    <w:p w:rsidR="00053A07" w:rsidRP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Как Вы думаете, какого возраста должны быть родители, чтобы у них родился одарённый ребёнок? </w:t>
      </w:r>
    </w:p>
    <w:p w:rsid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A07" w:rsidRP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№36</w:t>
      </w:r>
    </w:p>
    <w:p w:rsid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Сведения о родителях выдающихся людей</w:t>
      </w:r>
    </w:p>
    <w:tbl>
      <w:tblPr>
        <w:tblW w:w="98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4"/>
        <w:gridCol w:w="1276"/>
        <w:gridCol w:w="1276"/>
        <w:gridCol w:w="2126"/>
        <w:gridCol w:w="1276"/>
        <w:gridCol w:w="1387"/>
      </w:tblGrid>
      <w:tr w:rsidR="00053A07" w:rsidRPr="00053A07" w:rsidTr="00053A07">
        <w:trPr>
          <w:trHeight w:val="517"/>
        </w:trPr>
        <w:tc>
          <w:tcPr>
            <w:tcW w:w="25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Возраст</w:t>
            </w:r>
            <w:r w:rsidRPr="00053A07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Фамилия</w:t>
            </w:r>
            <w:r w:rsidRPr="00053A07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Возраст</w:t>
            </w:r>
            <w:r w:rsidRPr="00053A07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53A07" w:rsidRPr="00053A07" w:rsidTr="00053A07">
        <w:trPr>
          <w:trHeight w:val="916"/>
        </w:trPr>
        <w:tc>
          <w:tcPr>
            <w:tcW w:w="25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3A07" w:rsidRPr="00053A07" w:rsidRDefault="00053A07" w:rsidP="00053A0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Отца</w:t>
            </w:r>
            <w:r w:rsidRPr="00053A07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Матери</w:t>
            </w:r>
            <w:r w:rsidRPr="00053A07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53A07" w:rsidRPr="00053A07" w:rsidRDefault="00053A07" w:rsidP="00053A0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Отца</w:t>
            </w:r>
            <w:r w:rsidRPr="00053A07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Матери</w:t>
            </w:r>
            <w:r w:rsidRPr="00053A07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53A07" w:rsidRPr="00053A07" w:rsidTr="00053A07">
        <w:trPr>
          <w:trHeight w:val="3531"/>
        </w:trPr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>Есенин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Глинка 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Лермонтов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Пушкин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Тургенев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Гоголь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Достоевский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Чехов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Чайковский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Петр 1</w:t>
            </w:r>
            <w:r w:rsidRPr="00053A07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22         27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27         29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25         32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32         36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45         43</w:t>
            </w:r>
            <w:r w:rsidRPr="00053A07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20        20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17        24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30        18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21        25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27        19</w:t>
            </w:r>
            <w:r w:rsidRPr="00053A07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Бетховен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Жюль Верн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Вагнер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Да Винчи Л.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Бальзак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Наполеон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Байрон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Гейне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Шоу Б.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Шопенгауэр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32       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29       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43       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25       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53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23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33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34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45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39       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AD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53A07" w:rsidRPr="00053A07" w:rsidRDefault="00053A07" w:rsidP="00053A07">
            <w:pPr>
              <w:tabs>
                <w:tab w:val="left" w:pos="12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22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27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39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22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21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19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23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26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28</w:t>
            </w:r>
          </w:p>
          <w:p w:rsidR="00053A07" w:rsidRPr="00053A07" w:rsidRDefault="00053A07" w:rsidP="00053A07">
            <w:pPr>
              <w:tabs>
                <w:tab w:val="left" w:pos="120"/>
              </w:tabs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053A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19 </w:t>
            </w:r>
          </w:p>
        </w:tc>
      </w:tr>
    </w:tbl>
    <w:p w:rsidR="00053A07" w:rsidRP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A07" w:rsidRP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№37</w:t>
      </w:r>
    </w:p>
    <w:p w:rsidR="00053A07" w:rsidRP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Могут ли быть одарёнными дети из неблагополучных семей, с </w:t>
      </w:r>
      <w:proofErr w:type="spellStart"/>
      <w:r w:rsidRPr="00053A0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девиантным</w:t>
      </w:r>
      <w:proofErr w:type="spellEnd"/>
      <w:r w:rsidRPr="00053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поведением? (обосновать ответ).</w:t>
      </w:r>
    </w:p>
    <w:p w:rsid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A07" w:rsidRP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№38</w:t>
      </w:r>
    </w:p>
    <w:p w:rsidR="00053A07" w:rsidRP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Может ли одарённый ребёнок быть одинаково успешен в разных видах деятельности?</w:t>
      </w:r>
    </w:p>
    <w:p w:rsid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A07" w:rsidRP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№39</w:t>
      </w:r>
    </w:p>
    <w:p w:rsidR="00053A07" w:rsidRPr="00053A07" w:rsidRDefault="00053A07" w:rsidP="00053A0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A07">
        <w:rPr>
          <w:rFonts w:ascii="Times New Roman" w:eastAsia="Times New Roman" w:hAnsi="Times New Roman" w:cs="Times New Roman"/>
          <w:sz w:val="28"/>
          <w:szCs w:val="28"/>
          <w:lang w:eastAsia="ru-RU"/>
        </w:rPr>
        <w:t>4. Чем, по Вашему мнению, объясняется малообщительность одарённых детей?</w:t>
      </w:r>
    </w:p>
    <w:p w:rsidR="00053A07" w:rsidRDefault="00053A07" w:rsidP="00053A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№40</w:t>
      </w:r>
    </w:p>
    <w:p w:rsid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Разбор ситуаций</w:t>
      </w:r>
    </w:p>
    <w:p w:rsid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№41</w:t>
      </w:r>
    </w:p>
    <w:p w:rsidR="00053A07" w:rsidRPr="00053A07" w:rsidRDefault="00053A07" w:rsidP="00053A0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53A07">
        <w:rPr>
          <w:rFonts w:ascii="Times New Roman" w:eastAsia="Calibri" w:hAnsi="Times New Roman" w:cs="Times New Roman"/>
          <w:b/>
          <w:sz w:val="28"/>
          <w:szCs w:val="28"/>
        </w:rPr>
        <w:t>Ситуация 1.</w:t>
      </w:r>
    </w:p>
    <w:p w:rsidR="00053A07" w:rsidRPr="00053A07" w:rsidRDefault="00053A07" w:rsidP="00053A0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53A07">
        <w:rPr>
          <w:rFonts w:ascii="Times New Roman" w:eastAsia="Calibri" w:hAnsi="Times New Roman" w:cs="Times New Roman"/>
          <w:sz w:val="28"/>
          <w:szCs w:val="28"/>
        </w:rPr>
        <w:t>Ученик  11</w:t>
      </w:r>
      <w:proofErr w:type="gramEnd"/>
      <w:r w:rsidRPr="00053A07">
        <w:rPr>
          <w:rFonts w:ascii="Times New Roman" w:eastAsia="Calibri" w:hAnsi="Times New Roman" w:cs="Times New Roman"/>
          <w:sz w:val="28"/>
          <w:szCs w:val="28"/>
        </w:rPr>
        <w:t xml:space="preserve"> класса, является победителем областных  олимпиад по химии, Интернет</w:t>
      </w:r>
    </w:p>
    <w:p w:rsidR="00053A07" w:rsidRPr="00053A07" w:rsidRDefault="00053A07" w:rsidP="00053A07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53A07">
        <w:rPr>
          <w:rFonts w:ascii="Times New Roman" w:eastAsia="Calibri" w:hAnsi="Times New Roman" w:cs="Times New Roman"/>
          <w:sz w:val="28"/>
          <w:szCs w:val="28"/>
        </w:rPr>
        <w:t xml:space="preserve">–проектов, но отказывается изучать историю и обществознание. </w:t>
      </w:r>
      <w:proofErr w:type="gramStart"/>
      <w:r w:rsidRPr="00053A07">
        <w:rPr>
          <w:rFonts w:ascii="Times New Roman" w:eastAsia="Calibri" w:hAnsi="Times New Roman" w:cs="Times New Roman"/>
          <w:b/>
          <w:i/>
          <w:sz w:val="28"/>
          <w:szCs w:val="28"/>
        </w:rPr>
        <w:t>Каковы  действия</w:t>
      </w:r>
      <w:proofErr w:type="gramEnd"/>
    </w:p>
    <w:p w:rsidR="00053A07" w:rsidRPr="00053A07" w:rsidRDefault="00053A07" w:rsidP="00053A07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gramStart"/>
      <w:r w:rsidRPr="00053A07">
        <w:rPr>
          <w:rFonts w:ascii="Times New Roman" w:eastAsia="Calibri" w:hAnsi="Times New Roman" w:cs="Times New Roman"/>
          <w:b/>
          <w:i/>
          <w:sz w:val="28"/>
          <w:szCs w:val="28"/>
        </w:rPr>
        <w:t>учителей  истории</w:t>
      </w:r>
      <w:proofErr w:type="gramEnd"/>
      <w:r w:rsidRPr="00053A07">
        <w:rPr>
          <w:rFonts w:ascii="Times New Roman" w:eastAsia="Calibri" w:hAnsi="Times New Roman" w:cs="Times New Roman"/>
          <w:b/>
          <w:i/>
          <w:sz w:val="28"/>
          <w:szCs w:val="28"/>
        </w:rPr>
        <w:t>, химии, классного руководителя?</w:t>
      </w:r>
    </w:p>
    <w:p w:rsidR="00053A07" w:rsidRDefault="00053A07" w:rsidP="00053A07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053A07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№42</w:t>
      </w:r>
    </w:p>
    <w:p w:rsidR="00053A07" w:rsidRPr="00053A07" w:rsidRDefault="00053A07" w:rsidP="00053A07">
      <w:pPr>
        <w:tabs>
          <w:tab w:val="left" w:pos="0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53A07">
        <w:rPr>
          <w:rFonts w:ascii="Times New Roman" w:eastAsia="Calibri" w:hAnsi="Times New Roman" w:cs="Times New Roman"/>
          <w:b/>
          <w:sz w:val="28"/>
          <w:szCs w:val="28"/>
        </w:rPr>
        <w:t>Ситуация 2.</w:t>
      </w:r>
    </w:p>
    <w:p w:rsidR="00053A07" w:rsidRPr="00053A07" w:rsidRDefault="00053A07" w:rsidP="00053A07">
      <w:pPr>
        <w:tabs>
          <w:tab w:val="left" w:pos="0"/>
        </w:tabs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53A07">
        <w:rPr>
          <w:rFonts w:ascii="Times New Roman" w:eastAsia="Calibri" w:hAnsi="Times New Roman" w:cs="Times New Roman"/>
          <w:sz w:val="28"/>
          <w:szCs w:val="28"/>
        </w:rPr>
        <w:t xml:space="preserve">Музыкально одарённый ученик 1 класса (вокалист), победитель творческих конкурсов, поёт на уроке. </w:t>
      </w:r>
      <w:r w:rsidRPr="00053A07">
        <w:rPr>
          <w:rFonts w:ascii="Times New Roman" w:eastAsia="Calibri" w:hAnsi="Times New Roman" w:cs="Times New Roman"/>
          <w:b/>
          <w:i/>
          <w:sz w:val="28"/>
          <w:szCs w:val="28"/>
        </w:rPr>
        <w:t>Как должен вести себя учитель?</w:t>
      </w:r>
    </w:p>
    <w:p w:rsid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F5425" w:rsidRDefault="009F5425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F5425" w:rsidRDefault="009F5425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F5425" w:rsidRDefault="009F5425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№43</w:t>
      </w:r>
    </w:p>
    <w:p w:rsidR="00053A07" w:rsidRPr="00053A07" w:rsidRDefault="00053A07" w:rsidP="00053A0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53A07">
        <w:rPr>
          <w:rFonts w:ascii="Times New Roman" w:eastAsia="Calibri" w:hAnsi="Times New Roman" w:cs="Times New Roman"/>
          <w:b/>
          <w:sz w:val="28"/>
          <w:szCs w:val="28"/>
        </w:rPr>
        <w:t>Ситуация 3.</w:t>
      </w:r>
    </w:p>
    <w:p w:rsidR="00053A07" w:rsidRPr="00053A07" w:rsidRDefault="00053A07" w:rsidP="00053A0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53A0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Ученик 7 общеобразовательного (среднего) класса, проявляющий интерес к биологии, достиг определённых результатов: он побеждает в конкурсах и олимпиадах, выступает с сообщениями на уроках, которые высоко оцениваются учителем. Одноклассники постоянно насмехаются над этим учеником. </w:t>
      </w:r>
    </w:p>
    <w:p w:rsidR="00053A07" w:rsidRPr="00053A07" w:rsidRDefault="00053A07" w:rsidP="00053A07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53A0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Каковы действия учителя? </w:t>
      </w:r>
    </w:p>
    <w:p w:rsid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№44</w:t>
      </w:r>
    </w:p>
    <w:p w:rsidR="00053A07" w:rsidRPr="00476B7B" w:rsidRDefault="00053A07" w:rsidP="00053A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6B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СИТУАЦИЯ</w:t>
      </w:r>
    </w:p>
    <w:p w:rsidR="00053A07" w:rsidRPr="00476B7B" w:rsidRDefault="00053A07" w:rsidP="00053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476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Прочитайте описание педагогической ситуации и дайте оценку организации процесса </w:t>
      </w:r>
      <w:proofErr w:type="gramStart"/>
      <w:r w:rsidRPr="00476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</w:t>
      </w:r>
      <w:proofErr w:type="gramEnd"/>
      <w:r w:rsidRPr="00476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отражённого в ситуации. </w:t>
      </w:r>
    </w:p>
    <w:p w:rsidR="00053A07" w:rsidRPr="00476B7B" w:rsidRDefault="00053A07" w:rsidP="00053A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6B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«Красные кони на синей траве».</w:t>
      </w:r>
    </w:p>
    <w:p w:rsidR="00053A07" w:rsidRPr="00476B7B" w:rsidRDefault="00053A07" w:rsidP="00053A07">
      <w:pPr>
        <w:shd w:val="clear" w:color="auto" w:fill="FFFFFF"/>
        <w:spacing w:after="0" w:line="240" w:lineRule="auto"/>
        <w:ind w:firstLine="15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476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для обсуждения:</w:t>
      </w:r>
    </w:p>
    <w:p w:rsidR="00053A07" w:rsidRPr="00476B7B" w:rsidRDefault="00053A07" w:rsidP="00053A07">
      <w:pPr>
        <w:shd w:val="clear" w:color="auto" w:fill="FFFFFF"/>
        <w:spacing w:after="0" w:line="240" w:lineRule="auto"/>
        <w:ind w:firstLine="150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476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 Прокомментируйте деятельность учителя в соответствии с темой занятия.</w:t>
      </w:r>
    </w:p>
    <w:p w:rsidR="00053A07" w:rsidRPr="00476B7B" w:rsidRDefault="00053A07" w:rsidP="00053A07">
      <w:pPr>
        <w:shd w:val="clear" w:color="auto" w:fill="FFFFFF"/>
        <w:spacing w:after="0" w:line="240" w:lineRule="auto"/>
        <w:ind w:firstLine="150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476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 Составьте образ ученика.</w:t>
      </w:r>
    </w:p>
    <w:p w:rsidR="00053A07" w:rsidRDefault="00053A07" w:rsidP="00053A07">
      <w:pPr>
        <w:shd w:val="clear" w:color="auto" w:fill="FFFFFF"/>
        <w:spacing w:after="0" w:line="240" w:lineRule="auto"/>
        <w:ind w:firstLine="150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476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 Предложите свой вариант выхода из сложившейся ситуации.</w:t>
      </w:r>
      <w:r w:rsidRPr="00476B7B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  </w:t>
      </w:r>
    </w:p>
    <w:p w:rsidR="00053A07" w:rsidRPr="00053A07" w:rsidRDefault="00053A07" w:rsidP="00053A07">
      <w:pPr>
        <w:shd w:val="clear" w:color="auto" w:fill="FFFFFF"/>
        <w:spacing w:after="0" w:line="240" w:lineRule="auto"/>
        <w:ind w:firstLine="150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№45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3A0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Проект решения: 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1.Проводить психолого- педагогический </w:t>
      </w:r>
      <w:proofErr w:type="gramStart"/>
      <w:r w:rsidRPr="00053A07">
        <w:rPr>
          <w:rFonts w:ascii="Times New Roman" w:hAnsi="Times New Roman" w:cs="Times New Roman"/>
          <w:bCs/>
          <w:iCs/>
          <w:sz w:val="28"/>
          <w:szCs w:val="28"/>
        </w:rPr>
        <w:t>мониторинг  учащихся</w:t>
      </w:r>
      <w:proofErr w:type="gramEnd"/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 в ходе учебно-воспитательного процесса .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2.Создать максимально благоприятные условия для </w:t>
      </w:r>
      <w:proofErr w:type="gramStart"/>
      <w:r w:rsidRPr="00053A07">
        <w:rPr>
          <w:rFonts w:ascii="Times New Roman" w:hAnsi="Times New Roman" w:cs="Times New Roman"/>
          <w:bCs/>
          <w:iCs/>
          <w:sz w:val="28"/>
          <w:szCs w:val="28"/>
        </w:rPr>
        <w:t>интеллектуального  развития</w:t>
      </w:r>
      <w:proofErr w:type="gramEnd"/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 одаренных детей, как в учебном процессе, так и во внеурочное время.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3.Создать условия одаренным детям для реализации их творческих способностей в процессе научно-исследовательской и поисковой деятельности.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4.Стимулировать творческую деятельность одаренных детей.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5.В каждом классе выявить мнение </w:t>
      </w:r>
      <w:proofErr w:type="gramStart"/>
      <w:r w:rsidRPr="00053A07">
        <w:rPr>
          <w:rFonts w:ascii="Times New Roman" w:hAnsi="Times New Roman" w:cs="Times New Roman"/>
          <w:bCs/>
          <w:iCs/>
          <w:sz w:val="28"/>
          <w:szCs w:val="28"/>
        </w:rPr>
        <w:t>родителей  о</w:t>
      </w:r>
      <w:proofErr w:type="gramEnd"/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 склонностях, области наибольшей успешности и круге интересов их ребенка.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6.Оказывать квалифицированную психолого-педагогическую помощь родителям одаренных детей.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>7.Издать сборник методических материалов «Система работы с одаренными детьми».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8.Разработать Положение об ИОТ учащегося. 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8.Оказывать содействие и поощрять классных </w:t>
      </w:r>
      <w:proofErr w:type="spellStart"/>
      <w:r w:rsidRPr="00053A07">
        <w:rPr>
          <w:rFonts w:ascii="Times New Roman" w:hAnsi="Times New Roman" w:cs="Times New Roman"/>
          <w:bCs/>
          <w:iCs/>
          <w:sz w:val="28"/>
          <w:szCs w:val="28"/>
        </w:rPr>
        <w:t>руковоителей</w:t>
      </w:r>
      <w:proofErr w:type="spellEnd"/>
      <w:r w:rsidRPr="00053A07">
        <w:rPr>
          <w:rFonts w:ascii="Times New Roman" w:hAnsi="Times New Roman" w:cs="Times New Roman"/>
          <w:bCs/>
          <w:iCs/>
          <w:sz w:val="28"/>
          <w:szCs w:val="28"/>
        </w:rPr>
        <w:t xml:space="preserve"> и учителей-предметников, систематически работающих с одаренными и талантливыми детьми.</w:t>
      </w:r>
    </w:p>
    <w:p w:rsidR="00053A07" w:rsidRPr="00053A07" w:rsidRDefault="00053A07" w:rsidP="00053A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№46</w:t>
      </w:r>
    </w:p>
    <w:p w:rsidR="00053A07" w:rsidRPr="00F02830" w:rsidRDefault="00053A07" w:rsidP="00053A07">
      <w:pPr>
        <w:spacing w:after="0"/>
        <w:jc w:val="center"/>
        <w:rPr>
          <w:rFonts w:asciiTheme="majorHAnsi" w:hAnsiTheme="majorHAnsi"/>
          <w:b/>
          <w:sz w:val="32"/>
          <w:szCs w:val="32"/>
        </w:rPr>
      </w:pPr>
      <w:r w:rsidRPr="00F02830">
        <w:rPr>
          <w:rFonts w:asciiTheme="majorHAnsi" w:hAnsiTheme="majorHAnsi"/>
          <w:b/>
          <w:sz w:val="32"/>
          <w:szCs w:val="32"/>
        </w:rPr>
        <w:t>Рефлексия</w:t>
      </w:r>
    </w:p>
    <w:p w:rsidR="00053A07" w:rsidRPr="00F02830" w:rsidRDefault="00053A07" w:rsidP="00053A07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  <w:r w:rsidRPr="00F02830">
        <w:rPr>
          <w:rFonts w:asciiTheme="majorHAnsi" w:hAnsiTheme="majorHAnsi"/>
          <w:b/>
          <w:sz w:val="28"/>
          <w:szCs w:val="28"/>
        </w:rPr>
        <w:t>"Незаконченные предложения»</w:t>
      </w:r>
    </w:p>
    <w:p w:rsidR="00053A07" w:rsidRDefault="00053A07" w:rsidP="00053A07">
      <w:pPr>
        <w:spacing w:after="0"/>
        <w:jc w:val="both"/>
        <w:rPr>
          <w:rFonts w:asciiTheme="majorHAnsi" w:hAnsiTheme="majorHAnsi"/>
          <w:sz w:val="28"/>
          <w:szCs w:val="28"/>
        </w:rPr>
      </w:pPr>
    </w:p>
    <w:p w:rsidR="00053A07" w:rsidRDefault="00053A07" w:rsidP="00053A07">
      <w:pPr>
        <w:pStyle w:val="a3"/>
        <w:numPr>
          <w:ilvl w:val="0"/>
          <w:numId w:val="22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Педагогический совет состоит из …</w:t>
      </w:r>
    </w:p>
    <w:p w:rsidR="00053A07" w:rsidRDefault="00053A07" w:rsidP="00053A07">
      <w:pPr>
        <w:pStyle w:val="a3"/>
        <w:numPr>
          <w:ilvl w:val="0"/>
          <w:numId w:val="22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Педагогический совет направлен на …</w:t>
      </w:r>
    </w:p>
    <w:p w:rsidR="00053A07" w:rsidRDefault="00053A07" w:rsidP="00053A07">
      <w:pPr>
        <w:pStyle w:val="a3"/>
        <w:numPr>
          <w:ilvl w:val="0"/>
          <w:numId w:val="22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Педсовет может внести вклад в развитие…</w:t>
      </w:r>
    </w:p>
    <w:p w:rsidR="00053A07" w:rsidRDefault="00053A07" w:rsidP="00053A07">
      <w:pPr>
        <w:pStyle w:val="a3"/>
        <w:numPr>
          <w:ilvl w:val="0"/>
          <w:numId w:val="22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Педсовет учит…</w:t>
      </w:r>
    </w:p>
    <w:p w:rsidR="00053A07" w:rsidRDefault="00053A07" w:rsidP="00053A07">
      <w:pPr>
        <w:pStyle w:val="a3"/>
        <w:numPr>
          <w:ilvl w:val="0"/>
          <w:numId w:val="22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lastRenderedPageBreak/>
        <w:t>В ходе педсовета использовались способы деятельности, такие как…</w:t>
      </w:r>
    </w:p>
    <w:p w:rsidR="00053A07" w:rsidRDefault="00053A07" w:rsidP="00053A07">
      <w:pPr>
        <w:pStyle w:val="a3"/>
        <w:numPr>
          <w:ilvl w:val="0"/>
          <w:numId w:val="22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Мне особенно понравилось действие, в котором я…</w:t>
      </w:r>
    </w:p>
    <w:p w:rsidR="00053A07" w:rsidRDefault="00053A07" w:rsidP="00053A07">
      <w:pPr>
        <w:pStyle w:val="a3"/>
        <w:numPr>
          <w:ilvl w:val="0"/>
          <w:numId w:val="22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Больше всего мне понравилось действие, в котором я…</w:t>
      </w:r>
    </w:p>
    <w:p w:rsidR="00053A07" w:rsidRDefault="00053A07" w:rsidP="00053A07">
      <w:pPr>
        <w:pStyle w:val="a3"/>
        <w:numPr>
          <w:ilvl w:val="0"/>
          <w:numId w:val="22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В результате работы на педсовете я узнал (а):</w:t>
      </w:r>
    </w:p>
    <w:p w:rsidR="00053A07" w:rsidRDefault="00053A07" w:rsidP="00053A07">
      <w:pPr>
        <w:pStyle w:val="a3"/>
        <w:numPr>
          <w:ilvl w:val="0"/>
          <w:numId w:val="23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 себе то, что я…</w:t>
      </w:r>
    </w:p>
    <w:p w:rsidR="00053A07" w:rsidRDefault="00053A07" w:rsidP="00053A07">
      <w:pPr>
        <w:pStyle w:val="a3"/>
        <w:numPr>
          <w:ilvl w:val="0"/>
          <w:numId w:val="23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 своих коллегах то, что они….</w:t>
      </w:r>
    </w:p>
    <w:p w:rsidR="00053A07" w:rsidRDefault="00053A07" w:rsidP="00053A07">
      <w:pPr>
        <w:pStyle w:val="a3"/>
        <w:numPr>
          <w:ilvl w:val="0"/>
          <w:numId w:val="22"/>
        </w:numPr>
        <w:spacing w:after="0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Мои пожелания на следующие педсоветы состоит в том, что…</w:t>
      </w:r>
    </w:p>
    <w:p w:rsidR="00053A07" w:rsidRPr="00053A07" w:rsidRDefault="00053A07" w:rsidP="00053A07">
      <w:pPr>
        <w:spacing w:after="0"/>
        <w:jc w:val="center"/>
        <w:rPr>
          <w:rFonts w:asciiTheme="majorHAnsi" w:hAnsiTheme="majorHAnsi"/>
          <w:i/>
          <w:sz w:val="28"/>
          <w:szCs w:val="28"/>
        </w:rPr>
      </w:pPr>
      <w:r w:rsidRPr="00053A07">
        <w:rPr>
          <w:rFonts w:asciiTheme="majorHAnsi" w:hAnsiTheme="majorHAnsi"/>
          <w:i/>
          <w:sz w:val="28"/>
          <w:szCs w:val="28"/>
        </w:rPr>
        <w:t>Раздать анкеты</w:t>
      </w:r>
    </w:p>
    <w:p w:rsidR="00053A07" w:rsidRPr="00053A07" w:rsidRDefault="00053A07" w:rsidP="00053A07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  <w:r w:rsidRPr="00053A07">
        <w:rPr>
          <w:rFonts w:asciiTheme="majorHAnsi" w:hAnsiTheme="majorHAnsi"/>
          <w:b/>
          <w:sz w:val="28"/>
          <w:szCs w:val="28"/>
        </w:rPr>
        <w:t>Анкета</w:t>
      </w:r>
    </w:p>
    <w:p w:rsidR="00053A07" w:rsidRDefault="00053A07" w:rsidP="00053A07">
      <w:pPr>
        <w:pStyle w:val="a3"/>
        <w:spacing w:after="0"/>
        <w:jc w:val="center"/>
        <w:rPr>
          <w:rFonts w:asciiTheme="majorHAnsi" w:hAnsiTheme="majorHAnsi"/>
          <w:sz w:val="28"/>
          <w:szCs w:val="28"/>
        </w:rPr>
      </w:pPr>
      <w:r w:rsidRPr="00F02830">
        <w:rPr>
          <w:rFonts w:asciiTheme="majorHAnsi" w:hAnsiTheme="majorHAnsi"/>
          <w:sz w:val="28"/>
          <w:szCs w:val="28"/>
        </w:rPr>
        <w:t>Уважаемый участник педагогического совета</w:t>
      </w:r>
      <w:r>
        <w:rPr>
          <w:rFonts w:asciiTheme="majorHAnsi" w:hAnsiTheme="majorHAnsi"/>
          <w:sz w:val="28"/>
          <w:szCs w:val="28"/>
        </w:rPr>
        <w:t>!</w:t>
      </w:r>
    </w:p>
    <w:p w:rsidR="00053A07" w:rsidRDefault="00053A07" w:rsidP="00053A07">
      <w:pPr>
        <w:pStyle w:val="a3"/>
        <w:spacing w:after="0"/>
        <w:jc w:val="center"/>
        <w:rPr>
          <w:rFonts w:asciiTheme="majorHAnsi" w:hAnsiTheme="majorHAnsi"/>
          <w:i/>
          <w:sz w:val="28"/>
          <w:szCs w:val="28"/>
        </w:rPr>
      </w:pPr>
      <w:r w:rsidRPr="000E5618">
        <w:rPr>
          <w:rFonts w:asciiTheme="majorHAnsi" w:hAnsiTheme="majorHAnsi"/>
          <w:i/>
          <w:sz w:val="28"/>
          <w:szCs w:val="28"/>
        </w:rPr>
        <w:t>Просим Вас оценить нашу работу по 5-балльной шкале (обвести в кружок)</w:t>
      </w:r>
    </w:p>
    <w:p w:rsidR="00053A07" w:rsidRDefault="00053A07" w:rsidP="00053A07">
      <w:pPr>
        <w:pStyle w:val="a3"/>
        <w:spacing w:after="0"/>
        <w:jc w:val="center"/>
        <w:rPr>
          <w:rFonts w:asciiTheme="majorHAnsi" w:hAnsiTheme="majorHAnsi"/>
          <w:i/>
          <w:sz w:val="28"/>
          <w:szCs w:val="28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892"/>
        <w:gridCol w:w="3527"/>
        <w:gridCol w:w="1410"/>
        <w:gridCol w:w="1241"/>
        <w:gridCol w:w="1200"/>
        <w:gridCol w:w="1291"/>
        <w:gridCol w:w="1286"/>
      </w:tblGrid>
      <w:tr w:rsidR="00053A07" w:rsidTr="006C174E">
        <w:tc>
          <w:tcPr>
            <w:tcW w:w="411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№</w:t>
            </w:r>
          </w:p>
        </w:tc>
        <w:tc>
          <w:tcPr>
            <w:tcW w:w="1626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Критерии</w:t>
            </w:r>
          </w:p>
        </w:tc>
        <w:tc>
          <w:tcPr>
            <w:tcW w:w="2963" w:type="pct"/>
            <w:gridSpan w:val="5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Баллы</w:t>
            </w:r>
          </w:p>
        </w:tc>
      </w:tr>
      <w:tr w:rsidR="00053A07" w:rsidTr="006C174E">
        <w:tc>
          <w:tcPr>
            <w:tcW w:w="411" w:type="pct"/>
          </w:tcPr>
          <w:p w:rsidR="00053A07" w:rsidRDefault="00053A07" w:rsidP="00053A07">
            <w:pPr>
              <w:pStyle w:val="a3"/>
              <w:numPr>
                <w:ilvl w:val="0"/>
                <w:numId w:val="24"/>
              </w:num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6" w:type="pct"/>
          </w:tcPr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Практичность</w:t>
            </w:r>
          </w:p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0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572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553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595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594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</w:tr>
      <w:tr w:rsidR="00053A07" w:rsidTr="006C174E">
        <w:tc>
          <w:tcPr>
            <w:tcW w:w="411" w:type="pct"/>
          </w:tcPr>
          <w:p w:rsidR="00053A07" w:rsidRDefault="00053A07" w:rsidP="00053A07">
            <w:pPr>
              <w:pStyle w:val="a3"/>
              <w:numPr>
                <w:ilvl w:val="0"/>
                <w:numId w:val="24"/>
              </w:num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6" w:type="pct"/>
          </w:tcPr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Доступность</w:t>
            </w:r>
          </w:p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0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572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553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595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594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</w:tr>
      <w:tr w:rsidR="00053A07" w:rsidTr="006C174E">
        <w:tc>
          <w:tcPr>
            <w:tcW w:w="411" w:type="pct"/>
          </w:tcPr>
          <w:p w:rsidR="00053A07" w:rsidRDefault="00053A07" w:rsidP="00053A07">
            <w:pPr>
              <w:pStyle w:val="a3"/>
              <w:numPr>
                <w:ilvl w:val="0"/>
                <w:numId w:val="24"/>
              </w:num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6" w:type="pct"/>
          </w:tcPr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Научность</w:t>
            </w:r>
          </w:p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0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572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553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595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594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</w:tr>
      <w:tr w:rsidR="00053A07" w:rsidTr="006C174E">
        <w:tc>
          <w:tcPr>
            <w:tcW w:w="411" w:type="pct"/>
          </w:tcPr>
          <w:p w:rsidR="00053A07" w:rsidRDefault="00053A07" w:rsidP="00053A07">
            <w:pPr>
              <w:pStyle w:val="a3"/>
              <w:numPr>
                <w:ilvl w:val="0"/>
                <w:numId w:val="24"/>
              </w:num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6" w:type="pct"/>
          </w:tcPr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Актуальность</w:t>
            </w:r>
          </w:p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0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572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553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595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594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</w:tr>
      <w:tr w:rsidR="00053A07" w:rsidTr="006C174E">
        <w:tc>
          <w:tcPr>
            <w:tcW w:w="411" w:type="pct"/>
          </w:tcPr>
          <w:p w:rsidR="00053A07" w:rsidRDefault="00053A07" w:rsidP="00053A07">
            <w:pPr>
              <w:pStyle w:val="a3"/>
              <w:numPr>
                <w:ilvl w:val="0"/>
                <w:numId w:val="24"/>
              </w:num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6" w:type="pct"/>
          </w:tcPr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Насыщенность и глубина содержания</w:t>
            </w:r>
          </w:p>
        </w:tc>
        <w:tc>
          <w:tcPr>
            <w:tcW w:w="650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572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553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595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594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</w:tr>
      <w:tr w:rsidR="00053A07" w:rsidTr="006C174E">
        <w:tc>
          <w:tcPr>
            <w:tcW w:w="411" w:type="pct"/>
          </w:tcPr>
          <w:p w:rsidR="00053A07" w:rsidRDefault="00053A07" w:rsidP="00053A07">
            <w:pPr>
              <w:pStyle w:val="a3"/>
              <w:numPr>
                <w:ilvl w:val="0"/>
                <w:numId w:val="24"/>
              </w:num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6" w:type="pct"/>
          </w:tcPr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Активизация внимания</w:t>
            </w:r>
          </w:p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0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572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553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595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594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</w:tr>
      <w:tr w:rsidR="00053A07" w:rsidTr="006C174E">
        <w:tc>
          <w:tcPr>
            <w:tcW w:w="411" w:type="pct"/>
          </w:tcPr>
          <w:p w:rsidR="00053A07" w:rsidRDefault="00053A07" w:rsidP="00053A07">
            <w:pPr>
              <w:pStyle w:val="a3"/>
              <w:numPr>
                <w:ilvl w:val="0"/>
                <w:numId w:val="24"/>
              </w:num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626" w:type="pct"/>
          </w:tcPr>
          <w:p w:rsidR="00053A07" w:rsidRDefault="00053A07" w:rsidP="006C174E">
            <w:pPr>
              <w:pStyle w:val="a3"/>
              <w:ind w:left="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Отметка организаторам педсовета</w:t>
            </w:r>
          </w:p>
        </w:tc>
        <w:tc>
          <w:tcPr>
            <w:tcW w:w="650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572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553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595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594" w:type="pct"/>
          </w:tcPr>
          <w:p w:rsidR="00053A07" w:rsidRDefault="00053A07" w:rsidP="006C174E">
            <w:pPr>
              <w:pStyle w:val="a3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</w:tr>
    </w:tbl>
    <w:p w:rsidR="00053A07" w:rsidRDefault="00053A07" w:rsidP="00053A07">
      <w:pPr>
        <w:pStyle w:val="a3"/>
        <w:spacing w:after="0"/>
        <w:jc w:val="center"/>
        <w:rPr>
          <w:rFonts w:asciiTheme="majorHAnsi" w:hAnsiTheme="majorHAnsi"/>
          <w:sz w:val="28"/>
          <w:szCs w:val="28"/>
        </w:rPr>
      </w:pPr>
    </w:p>
    <w:p w:rsidR="00053A07" w:rsidRDefault="00053A07" w:rsidP="00053A07">
      <w:pPr>
        <w:pStyle w:val="a3"/>
        <w:spacing w:after="0"/>
        <w:jc w:val="center"/>
        <w:rPr>
          <w:rFonts w:asciiTheme="majorHAnsi" w:hAnsiTheme="majorHAnsi"/>
          <w:sz w:val="28"/>
          <w:szCs w:val="28"/>
        </w:rPr>
      </w:pPr>
    </w:p>
    <w:p w:rsid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№46</w:t>
      </w:r>
    </w:p>
    <w:p w:rsidR="00053A07" w:rsidRPr="00053A07" w:rsidRDefault="00053A07" w:rsidP="005422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Спасибо за внимание.</w:t>
      </w:r>
    </w:p>
    <w:sectPr w:rsidR="00053A07" w:rsidRPr="00053A07" w:rsidSect="0054227C">
      <w:pgSz w:w="11906" w:h="16838"/>
      <w:pgMar w:top="709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16F1"/>
    <w:multiLevelType w:val="hybridMultilevel"/>
    <w:tmpl w:val="A2DAF89E"/>
    <w:lvl w:ilvl="0" w:tplc="6AA0DA8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8A3D0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E4240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1A370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C4307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BC879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2B6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2E7ED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5890A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E4E65"/>
    <w:multiLevelType w:val="hybridMultilevel"/>
    <w:tmpl w:val="211A25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12FD2"/>
    <w:multiLevelType w:val="hybridMultilevel"/>
    <w:tmpl w:val="E188D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E3BE9"/>
    <w:multiLevelType w:val="hybridMultilevel"/>
    <w:tmpl w:val="22F09B7A"/>
    <w:lvl w:ilvl="0" w:tplc="48544B0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1A0A5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40269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0222A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90F15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A6A49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EED16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128E4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6EDFA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A5A4D"/>
    <w:multiLevelType w:val="hybridMultilevel"/>
    <w:tmpl w:val="FE1AE602"/>
    <w:lvl w:ilvl="0" w:tplc="7916A8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7EFC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CAD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DC4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72A0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FA0B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10A2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B47D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E896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D121674"/>
    <w:multiLevelType w:val="hybridMultilevel"/>
    <w:tmpl w:val="128272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E7005A4"/>
    <w:multiLevelType w:val="multilevel"/>
    <w:tmpl w:val="449C7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5A4E5A"/>
    <w:multiLevelType w:val="hybridMultilevel"/>
    <w:tmpl w:val="95ECE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86E99"/>
    <w:multiLevelType w:val="hybridMultilevel"/>
    <w:tmpl w:val="59E629E4"/>
    <w:lvl w:ilvl="0" w:tplc="7DE09C5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7C9E1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FE308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44AB3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F41BD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9207B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50D27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D2795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561E1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84771"/>
    <w:multiLevelType w:val="hybridMultilevel"/>
    <w:tmpl w:val="18665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1057D"/>
    <w:multiLevelType w:val="hybridMultilevel"/>
    <w:tmpl w:val="DB9EF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2708A"/>
    <w:multiLevelType w:val="hybridMultilevel"/>
    <w:tmpl w:val="5D2865A8"/>
    <w:lvl w:ilvl="0" w:tplc="6BD2DB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22B0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4E7F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2E48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FA8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EC81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AA2F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4466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441B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0B12E80"/>
    <w:multiLevelType w:val="hybridMultilevel"/>
    <w:tmpl w:val="42484E9C"/>
    <w:lvl w:ilvl="0" w:tplc="0A0CCB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A649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06E3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02F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E6D1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30F4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883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3854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B88A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76A43"/>
    <w:multiLevelType w:val="hybridMultilevel"/>
    <w:tmpl w:val="C0946E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C71A49"/>
    <w:multiLevelType w:val="hybridMultilevel"/>
    <w:tmpl w:val="34063886"/>
    <w:lvl w:ilvl="0" w:tplc="B60426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2ACD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7A6E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162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40A6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9623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F441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D0B2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6EB5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A8E65A9"/>
    <w:multiLevelType w:val="hybridMultilevel"/>
    <w:tmpl w:val="C3288DE4"/>
    <w:lvl w:ilvl="0" w:tplc="001C75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4C8F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A85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423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56A5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026C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E6D5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C25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A41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BBC2A46"/>
    <w:multiLevelType w:val="hybridMultilevel"/>
    <w:tmpl w:val="DD56B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5166F4"/>
    <w:multiLevelType w:val="hybridMultilevel"/>
    <w:tmpl w:val="E0A6E266"/>
    <w:lvl w:ilvl="0" w:tplc="E8C8CE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C261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A8B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70CF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4C9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E022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5E64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A20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D87B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4F4C63FD"/>
    <w:multiLevelType w:val="hybridMultilevel"/>
    <w:tmpl w:val="6B6214A0"/>
    <w:lvl w:ilvl="0" w:tplc="AA528B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880FD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1C68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2895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20C2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5C1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1880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102D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5C50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A74A4E"/>
    <w:multiLevelType w:val="hybridMultilevel"/>
    <w:tmpl w:val="93DAA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F8470D"/>
    <w:multiLevelType w:val="hybridMultilevel"/>
    <w:tmpl w:val="17B6E412"/>
    <w:lvl w:ilvl="0" w:tplc="4B2C3E8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E8E00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AC148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66FE3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48A76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D486F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E89EC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66734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781AD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3F7B2E"/>
    <w:multiLevelType w:val="hybridMultilevel"/>
    <w:tmpl w:val="E612C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136C2A"/>
    <w:multiLevelType w:val="hybridMultilevel"/>
    <w:tmpl w:val="8856BB84"/>
    <w:lvl w:ilvl="0" w:tplc="56B26B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CCF4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70B9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A6B2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927F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AE93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7656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7C67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CE28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71CF59ED"/>
    <w:multiLevelType w:val="hybridMultilevel"/>
    <w:tmpl w:val="22CE9278"/>
    <w:lvl w:ilvl="0" w:tplc="A2123E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4E532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C8C20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A87AE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5C84E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54EEB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54560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A0111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E8F42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9C5565"/>
    <w:multiLevelType w:val="hybridMultilevel"/>
    <w:tmpl w:val="AB626D12"/>
    <w:lvl w:ilvl="0" w:tplc="A3509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04C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BC2A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3E39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423D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4CCE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FCA7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DE00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3C34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19"/>
  </w:num>
  <w:num w:numId="5">
    <w:abstractNumId w:val="21"/>
  </w:num>
  <w:num w:numId="6">
    <w:abstractNumId w:val="6"/>
  </w:num>
  <w:num w:numId="7">
    <w:abstractNumId w:val="24"/>
  </w:num>
  <w:num w:numId="8">
    <w:abstractNumId w:val="0"/>
  </w:num>
  <w:num w:numId="9">
    <w:abstractNumId w:val="18"/>
  </w:num>
  <w:num w:numId="10">
    <w:abstractNumId w:val="12"/>
  </w:num>
  <w:num w:numId="11">
    <w:abstractNumId w:val="20"/>
  </w:num>
  <w:num w:numId="12">
    <w:abstractNumId w:val="3"/>
  </w:num>
  <w:num w:numId="13">
    <w:abstractNumId w:val="23"/>
  </w:num>
  <w:num w:numId="14">
    <w:abstractNumId w:val="8"/>
  </w:num>
  <w:num w:numId="15">
    <w:abstractNumId w:val="4"/>
  </w:num>
  <w:num w:numId="16">
    <w:abstractNumId w:val="11"/>
  </w:num>
  <w:num w:numId="17">
    <w:abstractNumId w:val="15"/>
  </w:num>
  <w:num w:numId="18">
    <w:abstractNumId w:val="17"/>
  </w:num>
  <w:num w:numId="19">
    <w:abstractNumId w:val="14"/>
  </w:num>
  <w:num w:numId="20">
    <w:abstractNumId w:val="22"/>
  </w:num>
  <w:num w:numId="21">
    <w:abstractNumId w:val="7"/>
  </w:num>
  <w:num w:numId="22">
    <w:abstractNumId w:val="2"/>
  </w:num>
  <w:num w:numId="23">
    <w:abstractNumId w:val="13"/>
  </w:num>
  <w:num w:numId="24">
    <w:abstractNumId w:val="1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0093"/>
    <w:rsid w:val="00002271"/>
    <w:rsid w:val="00053A07"/>
    <w:rsid w:val="00085DBE"/>
    <w:rsid w:val="002E0D00"/>
    <w:rsid w:val="003F767C"/>
    <w:rsid w:val="004E162F"/>
    <w:rsid w:val="00520894"/>
    <w:rsid w:val="0054227C"/>
    <w:rsid w:val="005E6C1F"/>
    <w:rsid w:val="00743A2A"/>
    <w:rsid w:val="009F5425"/>
    <w:rsid w:val="00A53DB2"/>
    <w:rsid w:val="00BD2CFD"/>
    <w:rsid w:val="00C273A4"/>
    <w:rsid w:val="00C31A4A"/>
    <w:rsid w:val="00E8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93C736-7587-43A5-8BB2-1B6DD2E42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09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4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74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2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27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53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30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01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10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677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9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88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6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300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085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9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20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6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1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31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13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6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9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7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4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798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7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2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01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27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28.ru/files/u3/IOT_1_0.jpg" TargetMode="External"/><Relationship Id="rId13" Type="http://schemas.openxmlformats.org/officeDocument/2006/relationships/hyperlink" Target="http://sk28.ru/files/u3/karta_IOT_Malkova.do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sk28.ru/files/u3/raspisanie_IOT_Malkova.do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k28.ru/files/u3/IOT_0.jpg" TargetMode="External"/><Relationship Id="rId11" Type="http://schemas.openxmlformats.org/officeDocument/2006/relationships/hyperlink" Target="http://sk28.ru/files/u3/dogovor.doc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sk28.ru/files/u3/Polozenie_o_IOT.doc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sk28.ru/files/u3/grafik_kontrolya_Malkova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14</Pages>
  <Words>3195</Words>
  <Characters>18213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dcterms:created xsi:type="dcterms:W3CDTF">2014-02-11T08:30:00Z</dcterms:created>
  <dcterms:modified xsi:type="dcterms:W3CDTF">2020-12-25T07:40:00Z</dcterms:modified>
</cp:coreProperties>
</file>